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49" w:rsidRPr="00D62949" w:rsidRDefault="004011E7" w:rsidP="00507112">
      <w:pPr>
        <w:contextualSpacing/>
        <w:jc w:val="both"/>
        <w:rPr>
          <w:b/>
          <w:i/>
          <w:color w:val="4472C4" w:themeColor="accent5"/>
          <w:sz w:val="32"/>
        </w:rPr>
      </w:pPr>
      <w:r>
        <w:rPr>
          <w:b/>
          <w:i/>
          <w:color w:val="4472C4" w:themeColor="accent5"/>
          <w:sz w:val="32"/>
        </w:rPr>
        <w:t>EUROPEAN INITIATIVES FOR</w:t>
      </w:r>
      <w:r w:rsidR="00651D4A">
        <w:rPr>
          <w:b/>
          <w:i/>
          <w:color w:val="4472C4" w:themeColor="accent5"/>
          <w:sz w:val="32"/>
        </w:rPr>
        <w:t xml:space="preserve"> RESEARCH ON COVID-19</w:t>
      </w:r>
    </w:p>
    <w:p w:rsidR="00C90F59" w:rsidRPr="004B3641" w:rsidRDefault="008C62A4" w:rsidP="00507112">
      <w:pPr>
        <w:contextualSpacing/>
        <w:jc w:val="both"/>
        <w:rPr>
          <w:i/>
          <w:color w:val="4472C4" w:themeColor="accent5"/>
          <w:sz w:val="28"/>
        </w:rPr>
      </w:pPr>
      <w:r>
        <w:rPr>
          <w:i/>
          <w:color w:val="4472C4" w:themeColor="accent5"/>
          <w:sz w:val="28"/>
        </w:rPr>
        <w:t>up to 8 May</w:t>
      </w:r>
      <w:r w:rsidR="00D62949" w:rsidRPr="00651D4A">
        <w:rPr>
          <w:i/>
          <w:color w:val="4472C4" w:themeColor="accent5"/>
          <w:sz w:val="28"/>
        </w:rPr>
        <w:t xml:space="preserve"> 2020</w:t>
      </w:r>
    </w:p>
    <w:sdt>
      <w:sdtPr>
        <w:rPr>
          <w:rFonts w:asciiTheme="minorHAnsi" w:eastAsiaTheme="minorEastAsia" w:hAnsiTheme="minorHAnsi" w:cstheme="minorBidi"/>
          <w:color w:val="auto"/>
          <w:sz w:val="22"/>
          <w:szCs w:val="22"/>
          <w:lang w:val="en-GB" w:eastAsia="zh-CN"/>
        </w:rPr>
        <w:id w:val="522529535"/>
        <w:docPartObj>
          <w:docPartGallery w:val="Table of Contents"/>
          <w:docPartUnique/>
        </w:docPartObj>
      </w:sdtPr>
      <w:sdtEndPr>
        <w:rPr>
          <w:b/>
          <w:bCs/>
          <w:noProof/>
        </w:rPr>
      </w:sdtEndPr>
      <w:sdtContent>
        <w:p w:rsidR="00994004" w:rsidRDefault="00994004">
          <w:pPr>
            <w:pStyle w:val="TOCHeading"/>
          </w:pPr>
          <w:r>
            <w:t>Contents</w:t>
          </w:r>
        </w:p>
        <w:p w:rsidR="001D0A35" w:rsidRDefault="00390D6A">
          <w:pPr>
            <w:pStyle w:val="TOC1"/>
            <w:tabs>
              <w:tab w:val="right" w:leader="dot" w:pos="9016"/>
            </w:tabs>
            <w:rPr>
              <w:noProof/>
            </w:rPr>
          </w:pPr>
          <w:r>
            <w:fldChar w:fldCharType="begin"/>
          </w:r>
          <w:r w:rsidR="00994004">
            <w:instrText xml:space="preserve"> TOC \o "1-4" \h \z \u </w:instrText>
          </w:r>
          <w:r>
            <w:fldChar w:fldCharType="separate"/>
          </w:r>
          <w:hyperlink w:anchor="_Toc39854272" w:history="1">
            <w:r w:rsidR="001D0A35" w:rsidRPr="00F749AF">
              <w:rPr>
                <w:rStyle w:val="Hyperlink"/>
                <w:i/>
                <w:noProof/>
              </w:rPr>
              <w:t>CALLS FOR PROPOSALS</w:t>
            </w:r>
            <w:r w:rsidR="001D0A35">
              <w:rPr>
                <w:noProof/>
                <w:webHidden/>
              </w:rPr>
              <w:tab/>
            </w:r>
            <w:r>
              <w:rPr>
                <w:noProof/>
                <w:webHidden/>
              </w:rPr>
              <w:fldChar w:fldCharType="begin"/>
            </w:r>
            <w:r w:rsidR="001D0A35">
              <w:rPr>
                <w:noProof/>
                <w:webHidden/>
              </w:rPr>
              <w:instrText xml:space="preserve"> PAGEREF _Toc39854272 \h </w:instrText>
            </w:r>
            <w:r>
              <w:rPr>
                <w:noProof/>
                <w:webHidden/>
              </w:rPr>
            </w:r>
            <w:r>
              <w:rPr>
                <w:noProof/>
                <w:webHidden/>
              </w:rPr>
              <w:fldChar w:fldCharType="separate"/>
            </w:r>
            <w:r w:rsidR="001D0A35">
              <w:rPr>
                <w:noProof/>
                <w:webHidden/>
              </w:rPr>
              <w:t>3</w:t>
            </w:r>
            <w:r>
              <w:rPr>
                <w:noProof/>
                <w:webHidden/>
              </w:rPr>
              <w:fldChar w:fldCharType="end"/>
            </w:r>
          </w:hyperlink>
        </w:p>
        <w:p w:rsidR="001D0A35" w:rsidRDefault="00390D6A">
          <w:pPr>
            <w:pStyle w:val="TOC2"/>
            <w:tabs>
              <w:tab w:val="right" w:leader="dot" w:pos="9016"/>
            </w:tabs>
            <w:rPr>
              <w:noProof/>
            </w:rPr>
          </w:pPr>
          <w:hyperlink w:anchor="_Toc39854273" w:history="1">
            <w:r w:rsidR="001D0A35" w:rsidRPr="00F749AF">
              <w:rPr>
                <w:rStyle w:val="Hyperlink"/>
                <w:noProof/>
              </w:rPr>
              <w:t>AUSTRIA</w:t>
            </w:r>
            <w:r w:rsidR="001D0A35">
              <w:rPr>
                <w:noProof/>
                <w:webHidden/>
              </w:rPr>
              <w:tab/>
            </w:r>
            <w:r>
              <w:rPr>
                <w:noProof/>
                <w:webHidden/>
              </w:rPr>
              <w:fldChar w:fldCharType="begin"/>
            </w:r>
            <w:r w:rsidR="001D0A35">
              <w:rPr>
                <w:noProof/>
                <w:webHidden/>
              </w:rPr>
              <w:instrText xml:space="preserve"> PAGEREF _Toc39854273 \h </w:instrText>
            </w:r>
            <w:r>
              <w:rPr>
                <w:noProof/>
                <w:webHidden/>
              </w:rPr>
            </w:r>
            <w:r>
              <w:rPr>
                <w:noProof/>
                <w:webHidden/>
              </w:rPr>
              <w:fldChar w:fldCharType="separate"/>
            </w:r>
            <w:r w:rsidR="001D0A35">
              <w:rPr>
                <w:noProof/>
                <w:webHidden/>
              </w:rPr>
              <w:t>3</w:t>
            </w:r>
            <w:r>
              <w:rPr>
                <w:noProof/>
                <w:webHidden/>
              </w:rPr>
              <w:fldChar w:fldCharType="end"/>
            </w:r>
          </w:hyperlink>
        </w:p>
        <w:p w:rsidR="001D0A35" w:rsidRDefault="00390D6A">
          <w:pPr>
            <w:pStyle w:val="TOC3"/>
            <w:tabs>
              <w:tab w:val="right" w:leader="dot" w:pos="9016"/>
            </w:tabs>
            <w:rPr>
              <w:noProof/>
            </w:rPr>
          </w:pPr>
          <w:hyperlink w:anchor="_Toc39854274" w:history="1">
            <w:r w:rsidR="001D0A35" w:rsidRPr="00F749AF">
              <w:rPr>
                <w:rStyle w:val="Hyperlink"/>
                <w:noProof/>
              </w:rPr>
              <w:t>FEDERAL MINISTRY FOR DIGITAL AND ECONOMIC AFFAIRS AND FEDERAL MINISTRY FOR CLIMATE ACTION, ENVIRONMENT, ENERGY, MOBILITY, INNOVATION AND TECHNOLOGY</w:t>
            </w:r>
            <w:r w:rsidR="001D0A35">
              <w:rPr>
                <w:noProof/>
                <w:webHidden/>
              </w:rPr>
              <w:tab/>
            </w:r>
            <w:r>
              <w:rPr>
                <w:noProof/>
                <w:webHidden/>
              </w:rPr>
              <w:fldChar w:fldCharType="begin"/>
            </w:r>
            <w:r w:rsidR="001D0A35">
              <w:rPr>
                <w:noProof/>
                <w:webHidden/>
              </w:rPr>
              <w:instrText xml:space="preserve"> PAGEREF _Toc39854274 \h </w:instrText>
            </w:r>
            <w:r>
              <w:rPr>
                <w:noProof/>
                <w:webHidden/>
              </w:rPr>
            </w:r>
            <w:r>
              <w:rPr>
                <w:noProof/>
                <w:webHidden/>
              </w:rPr>
              <w:fldChar w:fldCharType="separate"/>
            </w:r>
            <w:r w:rsidR="001D0A35">
              <w:rPr>
                <w:noProof/>
                <w:webHidden/>
              </w:rPr>
              <w:t>3</w:t>
            </w:r>
            <w:r>
              <w:rPr>
                <w:noProof/>
                <w:webHidden/>
              </w:rPr>
              <w:fldChar w:fldCharType="end"/>
            </w:r>
          </w:hyperlink>
        </w:p>
        <w:p w:rsidR="001D0A35" w:rsidRDefault="00390D6A">
          <w:pPr>
            <w:pStyle w:val="TOC3"/>
            <w:tabs>
              <w:tab w:val="right" w:leader="dot" w:pos="9016"/>
            </w:tabs>
            <w:rPr>
              <w:noProof/>
            </w:rPr>
          </w:pPr>
          <w:hyperlink w:anchor="_Toc39854275" w:history="1">
            <w:r w:rsidR="001D0A35" w:rsidRPr="00F749AF">
              <w:rPr>
                <w:rStyle w:val="Hyperlink"/>
                <w:noProof/>
              </w:rPr>
              <w:t>AUSTRIAN SCIENCE FUND (FWF)</w:t>
            </w:r>
            <w:r w:rsidR="001D0A35">
              <w:rPr>
                <w:noProof/>
                <w:webHidden/>
              </w:rPr>
              <w:tab/>
            </w:r>
            <w:r>
              <w:rPr>
                <w:noProof/>
                <w:webHidden/>
              </w:rPr>
              <w:fldChar w:fldCharType="begin"/>
            </w:r>
            <w:r w:rsidR="001D0A35">
              <w:rPr>
                <w:noProof/>
                <w:webHidden/>
              </w:rPr>
              <w:instrText xml:space="preserve"> PAGEREF _Toc39854275 \h </w:instrText>
            </w:r>
            <w:r>
              <w:rPr>
                <w:noProof/>
                <w:webHidden/>
              </w:rPr>
            </w:r>
            <w:r>
              <w:rPr>
                <w:noProof/>
                <w:webHidden/>
              </w:rPr>
              <w:fldChar w:fldCharType="separate"/>
            </w:r>
            <w:r w:rsidR="001D0A35">
              <w:rPr>
                <w:noProof/>
                <w:webHidden/>
              </w:rPr>
              <w:t>4</w:t>
            </w:r>
            <w:r>
              <w:rPr>
                <w:noProof/>
                <w:webHidden/>
              </w:rPr>
              <w:fldChar w:fldCharType="end"/>
            </w:r>
          </w:hyperlink>
        </w:p>
        <w:p w:rsidR="001D0A35" w:rsidRDefault="00390D6A">
          <w:pPr>
            <w:pStyle w:val="TOC3"/>
            <w:tabs>
              <w:tab w:val="right" w:leader="dot" w:pos="9016"/>
            </w:tabs>
            <w:rPr>
              <w:noProof/>
            </w:rPr>
          </w:pPr>
          <w:hyperlink w:anchor="_Toc39854276" w:history="1">
            <w:r w:rsidR="001D0A35" w:rsidRPr="00F749AF">
              <w:rPr>
                <w:rStyle w:val="Hyperlink"/>
                <w:noProof/>
              </w:rPr>
              <w:t>VIENNA SCIENCE AND TECHNOLOGY FUND (WWTF)</w:t>
            </w:r>
            <w:r w:rsidR="001D0A35">
              <w:rPr>
                <w:noProof/>
                <w:webHidden/>
              </w:rPr>
              <w:tab/>
            </w:r>
            <w:r>
              <w:rPr>
                <w:noProof/>
                <w:webHidden/>
              </w:rPr>
              <w:fldChar w:fldCharType="begin"/>
            </w:r>
            <w:r w:rsidR="001D0A35">
              <w:rPr>
                <w:noProof/>
                <w:webHidden/>
              </w:rPr>
              <w:instrText xml:space="preserve"> PAGEREF _Toc39854276 \h </w:instrText>
            </w:r>
            <w:r>
              <w:rPr>
                <w:noProof/>
                <w:webHidden/>
              </w:rPr>
            </w:r>
            <w:r>
              <w:rPr>
                <w:noProof/>
                <w:webHidden/>
              </w:rPr>
              <w:fldChar w:fldCharType="separate"/>
            </w:r>
            <w:r w:rsidR="001D0A35">
              <w:rPr>
                <w:noProof/>
                <w:webHidden/>
              </w:rPr>
              <w:t>4</w:t>
            </w:r>
            <w:r>
              <w:rPr>
                <w:noProof/>
                <w:webHidden/>
              </w:rPr>
              <w:fldChar w:fldCharType="end"/>
            </w:r>
          </w:hyperlink>
        </w:p>
        <w:p w:rsidR="001D0A35" w:rsidRDefault="00390D6A">
          <w:pPr>
            <w:pStyle w:val="TOC2"/>
            <w:tabs>
              <w:tab w:val="right" w:leader="dot" w:pos="9016"/>
            </w:tabs>
            <w:rPr>
              <w:noProof/>
            </w:rPr>
          </w:pPr>
          <w:hyperlink w:anchor="_Toc39854277" w:history="1">
            <w:r w:rsidR="001D0A35" w:rsidRPr="00F749AF">
              <w:rPr>
                <w:rStyle w:val="Hyperlink"/>
                <w:noProof/>
              </w:rPr>
              <w:t>BELGIUM</w:t>
            </w:r>
            <w:r w:rsidR="001D0A35">
              <w:rPr>
                <w:noProof/>
                <w:webHidden/>
              </w:rPr>
              <w:tab/>
            </w:r>
            <w:r>
              <w:rPr>
                <w:noProof/>
                <w:webHidden/>
              </w:rPr>
              <w:fldChar w:fldCharType="begin"/>
            </w:r>
            <w:r w:rsidR="001D0A35">
              <w:rPr>
                <w:noProof/>
                <w:webHidden/>
              </w:rPr>
              <w:instrText xml:space="preserve"> PAGEREF _Toc39854277 \h </w:instrText>
            </w:r>
            <w:r>
              <w:rPr>
                <w:noProof/>
                <w:webHidden/>
              </w:rPr>
            </w:r>
            <w:r>
              <w:rPr>
                <w:noProof/>
                <w:webHidden/>
              </w:rPr>
              <w:fldChar w:fldCharType="separate"/>
            </w:r>
            <w:r w:rsidR="001D0A35">
              <w:rPr>
                <w:noProof/>
                <w:webHidden/>
              </w:rPr>
              <w:t>5</w:t>
            </w:r>
            <w:r>
              <w:rPr>
                <w:noProof/>
                <w:webHidden/>
              </w:rPr>
              <w:fldChar w:fldCharType="end"/>
            </w:r>
          </w:hyperlink>
        </w:p>
        <w:p w:rsidR="001D0A35" w:rsidRDefault="00390D6A">
          <w:pPr>
            <w:pStyle w:val="TOC3"/>
            <w:tabs>
              <w:tab w:val="right" w:leader="dot" w:pos="9016"/>
            </w:tabs>
            <w:rPr>
              <w:noProof/>
            </w:rPr>
          </w:pPr>
          <w:hyperlink w:anchor="_Toc39854278" w:history="1">
            <w:r w:rsidR="001D0A35" w:rsidRPr="00F749AF">
              <w:rPr>
                <w:rStyle w:val="Hyperlink"/>
                <w:noProof/>
              </w:rPr>
              <w:t>SCIENTIFIC RESEARCH FUNDS (FNRS)</w:t>
            </w:r>
            <w:r w:rsidR="001D0A35">
              <w:rPr>
                <w:noProof/>
                <w:webHidden/>
              </w:rPr>
              <w:tab/>
            </w:r>
            <w:r>
              <w:rPr>
                <w:noProof/>
                <w:webHidden/>
              </w:rPr>
              <w:fldChar w:fldCharType="begin"/>
            </w:r>
            <w:r w:rsidR="001D0A35">
              <w:rPr>
                <w:noProof/>
                <w:webHidden/>
              </w:rPr>
              <w:instrText xml:space="preserve"> PAGEREF _Toc39854278 \h </w:instrText>
            </w:r>
            <w:r>
              <w:rPr>
                <w:noProof/>
                <w:webHidden/>
              </w:rPr>
            </w:r>
            <w:r>
              <w:rPr>
                <w:noProof/>
                <w:webHidden/>
              </w:rPr>
              <w:fldChar w:fldCharType="separate"/>
            </w:r>
            <w:r w:rsidR="001D0A35">
              <w:rPr>
                <w:noProof/>
                <w:webHidden/>
              </w:rPr>
              <w:t>5</w:t>
            </w:r>
            <w:r>
              <w:rPr>
                <w:noProof/>
                <w:webHidden/>
              </w:rPr>
              <w:fldChar w:fldCharType="end"/>
            </w:r>
          </w:hyperlink>
        </w:p>
        <w:p w:rsidR="001D0A35" w:rsidRDefault="00390D6A">
          <w:pPr>
            <w:pStyle w:val="TOC2"/>
            <w:tabs>
              <w:tab w:val="right" w:leader="dot" w:pos="9016"/>
            </w:tabs>
            <w:rPr>
              <w:noProof/>
            </w:rPr>
          </w:pPr>
          <w:hyperlink w:anchor="_Toc39854279" w:history="1">
            <w:r w:rsidR="001D0A35" w:rsidRPr="00F749AF">
              <w:rPr>
                <w:rStyle w:val="Hyperlink"/>
                <w:noProof/>
              </w:rPr>
              <w:t>DENMARK</w:t>
            </w:r>
            <w:r w:rsidR="001D0A35">
              <w:rPr>
                <w:noProof/>
                <w:webHidden/>
              </w:rPr>
              <w:tab/>
            </w:r>
            <w:r>
              <w:rPr>
                <w:noProof/>
                <w:webHidden/>
              </w:rPr>
              <w:fldChar w:fldCharType="begin"/>
            </w:r>
            <w:r w:rsidR="001D0A35">
              <w:rPr>
                <w:noProof/>
                <w:webHidden/>
              </w:rPr>
              <w:instrText xml:space="preserve"> PAGEREF _Toc39854279 \h </w:instrText>
            </w:r>
            <w:r>
              <w:rPr>
                <w:noProof/>
                <w:webHidden/>
              </w:rPr>
            </w:r>
            <w:r>
              <w:rPr>
                <w:noProof/>
                <w:webHidden/>
              </w:rPr>
              <w:fldChar w:fldCharType="separate"/>
            </w:r>
            <w:r w:rsidR="001D0A35">
              <w:rPr>
                <w:noProof/>
                <w:webHidden/>
              </w:rPr>
              <w:t>5</w:t>
            </w:r>
            <w:r>
              <w:rPr>
                <w:noProof/>
                <w:webHidden/>
              </w:rPr>
              <w:fldChar w:fldCharType="end"/>
            </w:r>
          </w:hyperlink>
        </w:p>
        <w:p w:rsidR="001D0A35" w:rsidRDefault="00390D6A">
          <w:pPr>
            <w:pStyle w:val="TOC3"/>
            <w:tabs>
              <w:tab w:val="right" w:leader="dot" w:pos="9016"/>
            </w:tabs>
            <w:rPr>
              <w:noProof/>
            </w:rPr>
          </w:pPr>
          <w:hyperlink w:anchor="_Toc39854280" w:history="1">
            <w:r w:rsidR="001D0A35" w:rsidRPr="00F749AF">
              <w:rPr>
                <w:rStyle w:val="Hyperlink"/>
                <w:noProof/>
              </w:rPr>
              <w:t>NOVO NORDISK FOUNDATION</w:t>
            </w:r>
            <w:r w:rsidR="001D0A35">
              <w:rPr>
                <w:noProof/>
                <w:webHidden/>
              </w:rPr>
              <w:tab/>
            </w:r>
            <w:r>
              <w:rPr>
                <w:noProof/>
                <w:webHidden/>
              </w:rPr>
              <w:fldChar w:fldCharType="begin"/>
            </w:r>
            <w:r w:rsidR="001D0A35">
              <w:rPr>
                <w:noProof/>
                <w:webHidden/>
              </w:rPr>
              <w:instrText xml:space="preserve"> PAGEREF _Toc39854280 \h </w:instrText>
            </w:r>
            <w:r>
              <w:rPr>
                <w:noProof/>
                <w:webHidden/>
              </w:rPr>
            </w:r>
            <w:r>
              <w:rPr>
                <w:noProof/>
                <w:webHidden/>
              </w:rPr>
              <w:fldChar w:fldCharType="separate"/>
            </w:r>
            <w:r w:rsidR="001D0A35">
              <w:rPr>
                <w:noProof/>
                <w:webHidden/>
              </w:rPr>
              <w:t>5</w:t>
            </w:r>
            <w:r>
              <w:rPr>
                <w:noProof/>
                <w:webHidden/>
              </w:rPr>
              <w:fldChar w:fldCharType="end"/>
            </w:r>
          </w:hyperlink>
        </w:p>
        <w:p w:rsidR="001D0A35" w:rsidRDefault="00390D6A">
          <w:pPr>
            <w:pStyle w:val="TOC4"/>
            <w:tabs>
              <w:tab w:val="right" w:leader="dot" w:pos="9016"/>
            </w:tabs>
            <w:rPr>
              <w:noProof/>
            </w:rPr>
          </w:pPr>
          <w:hyperlink w:anchor="_Toc39854281" w:history="1">
            <w:r w:rsidR="001D0A35" w:rsidRPr="00F749AF">
              <w:rPr>
                <w:rStyle w:val="Hyperlink"/>
                <w:noProof/>
              </w:rPr>
              <w:t>SUPPORT FOR PROJECTS SEEKING TO MITIGATE THE HEALTH CONSEQUENCES OF THE CORONAVIRUS (COVID-19) EPIDEMIC IN DENMARK</w:t>
            </w:r>
            <w:r w:rsidR="001D0A35">
              <w:rPr>
                <w:noProof/>
                <w:webHidden/>
              </w:rPr>
              <w:tab/>
            </w:r>
            <w:r>
              <w:rPr>
                <w:noProof/>
                <w:webHidden/>
              </w:rPr>
              <w:fldChar w:fldCharType="begin"/>
            </w:r>
            <w:r w:rsidR="001D0A35">
              <w:rPr>
                <w:noProof/>
                <w:webHidden/>
              </w:rPr>
              <w:instrText xml:space="preserve"> PAGEREF _Toc39854281 \h </w:instrText>
            </w:r>
            <w:r>
              <w:rPr>
                <w:noProof/>
                <w:webHidden/>
              </w:rPr>
            </w:r>
            <w:r>
              <w:rPr>
                <w:noProof/>
                <w:webHidden/>
              </w:rPr>
              <w:fldChar w:fldCharType="separate"/>
            </w:r>
            <w:r w:rsidR="001D0A35">
              <w:rPr>
                <w:noProof/>
                <w:webHidden/>
              </w:rPr>
              <w:t>5</w:t>
            </w:r>
            <w:r>
              <w:rPr>
                <w:noProof/>
                <w:webHidden/>
              </w:rPr>
              <w:fldChar w:fldCharType="end"/>
            </w:r>
          </w:hyperlink>
        </w:p>
        <w:p w:rsidR="001D0A35" w:rsidRDefault="00390D6A">
          <w:pPr>
            <w:pStyle w:val="TOC4"/>
            <w:tabs>
              <w:tab w:val="right" w:leader="dot" w:pos="9016"/>
            </w:tabs>
            <w:rPr>
              <w:noProof/>
            </w:rPr>
          </w:pPr>
          <w:hyperlink w:anchor="_Toc39854282" w:history="1">
            <w:r w:rsidR="001D0A35" w:rsidRPr="00F749AF">
              <w:rPr>
                <w:rStyle w:val="Hyperlink"/>
                <w:noProof/>
              </w:rPr>
              <w:t>SOCIETAL RESPONSES TO AND PREPAREDNESS FOR EMERGING VIRAL INFECTIONS – 2020</w:t>
            </w:r>
            <w:r w:rsidR="001D0A35">
              <w:rPr>
                <w:noProof/>
                <w:webHidden/>
              </w:rPr>
              <w:tab/>
            </w:r>
            <w:r>
              <w:rPr>
                <w:noProof/>
                <w:webHidden/>
              </w:rPr>
              <w:fldChar w:fldCharType="begin"/>
            </w:r>
            <w:r w:rsidR="001D0A35">
              <w:rPr>
                <w:noProof/>
                <w:webHidden/>
              </w:rPr>
              <w:instrText xml:space="preserve"> PAGEREF _Toc39854282 \h </w:instrText>
            </w:r>
            <w:r>
              <w:rPr>
                <w:noProof/>
                <w:webHidden/>
              </w:rPr>
            </w:r>
            <w:r>
              <w:rPr>
                <w:noProof/>
                <w:webHidden/>
              </w:rPr>
              <w:fldChar w:fldCharType="separate"/>
            </w:r>
            <w:r w:rsidR="001D0A35">
              <w:rPr>
                <w:noProof/>
                <w:webHidden/>
              </w:rPr>
              <w:t>6</w:t>
            </w:r>
            <w:r>
              <w:rPr>
                <w:noProof/>
                <w:webHidden/>
              </w:rPr>
              <w:fldChar w:fldCharType="end"/>
            </w:r>
          </w:hyperlink>
        </w:p>
        <w:p w:rsidR="001D0A35" w:rsidRDefault="00390D6A">
          <w:pPr>
            <w:pStyle w:val="TOC2"/>
            <w:tabs>
              <w:tab w:val="right" w:leader="dot" w:pos="9016"/>
            </w:tabs>
            <w:rPr>
              <w:noProof/>
            </w:rPr>
          </w:pPr>
          <w:hyperlink w:anchor="_Toc39854283" w:history="1">
            <w:r w:rsidR="001D0A35" w:rsidRPr="00F749AF">
              <w:rPr>
                <w:rStyle w:val="Hyperlink"/>
                <w:noProof/>
                <w:lang w:val="it-IT"/>
              </w:rPr>
              <w:t>FRANCE</w:t>
            </w:r>
            <w:r w:rsidR="001D0A35">
              <w:rPr>
                <w:noProof/>
                <w:webHidden/>
              </w:rPr>
              <w:tab/>
            </w:r>
            <w:r>
              <w:rPr>
                <w:noProof/>
                <w:webHidden/>
              </w:rPr>
              <w:fldChar w:fldCharType="begin"/>
            </w:r>
            <w:r w:rsidR="001D0A35">
              <w:rPr>
                <w:noProof/>
                <w:webHidden/>
              </w:rPr>
              <w:instrText xml:space="preserve"> PAGEREF _Toc39854283 \h </w:instrText>
            </w:r>
            <w:r>
              <w:rPr>
                <w:noProof/>
                <w:webHidden/>
              </w:rPr>
            </w:r>
            <w:r>
              <w:rPr>
                <w:noProof/>
                <w:webHidden/>
              </w:rPr>
              <w:fldChar w:fldCharType="separate"/>
            </w:r>
            <w:r w:rsidR="001D0A35">
              <w:rPr>
                <w:noProof/>
                <w:webHidden/>
              </w:rPr>
              <w:t>6</w:t>
            </w:r>
            <w:r>
              <w:rPr>
                <w:noProof/>
                <w:webHidden/>
              </w:rPr>
              <w:fldChar w:fldCharType="end"/>
            </w:r>
          </w:hyperlink>
        </w:p>
        <w:p w:rsidR="001D0A35" w:rsidRDefault="00390D6A">
          <w:pPr>
            <w:pStyle w:val="TOC3"/>
            <w:tabs>
              <w:tab w:val="right" w:leader="dot" w:pos="9016"/>
            </w:tabs>
            <w:rPr>
              <w:noProof/>
            </w:rPr>
          </w:pPr>
          <w:hyperlink w:anchor="_Toc39854284" w:history="1">
            <w:r w:rsidR="001D0A35" w:rsidRPr="00F749AF">
              <w:rPr>
                <w:rStyle w:val="Hyperlink"/>
                <w:noProof/>
                <w:lang w:val="it-IT"/>
              </w:rPr>
              <w:t>AGENCE NATIONALE DE LA RECHERCHE</w:t>
            </w:r>
            <w:r w:rsidR="001D0A35">
              <w:rPr>
                <w:noProof/>
                <w:webHidden/>
              </w:rPr>
              <w:tab/>
            </w:r>
            <w:r>
              <w:rPr>
                <w:noProof/>
                <w:webHidden/>
              </w:rPr>
              <w:fldChar w:fldCharType="begin"/>
            </w:r>
            <w:r w:rsidR="001D0A35">
              <w:rPr>
                <w:noProof/>
                <w:webHidden/>
              </w:rPr>
              <w:instrText xml:space="preserve"> PAGEREF _Toc39854284 \h </w:instrText>
            </w:r>
            <w:r>
              <w:rPr>
                <w:noProof/>
                <w:webHidden/>
              </w:rPr>
            </w:r>
            <w:r>
              <w:rPr>
                <w:noProof/>
                <w:webHidden/>
              </w:rPr>
              <w:fldChar w:fldCharType="separate"/>
            </w:r>
            <w:r w:rsidR="001D0A35">
              <w:rPr>
                <w:noProof/>
                <w:webHidden/>
              </w:rPr>
              <w:t>7</w:t>
            </w:r>
            <w:r>
              <w:rPr>
                <w:noProof/>
                <w:webHidden/>
              </w:rPr>
              <w:fldChar w:fldCharType="end"/>
            </w:r>
          </w:hyperlink>
        </w:p>
        <w:p w:rsidR="001D0A35" w:rsidRDefault="00390D6A">
          <w:pPr>
            <w:pStyle w:val="TOC3"/>
            <w:tabs>
              <w:tab w:val="right" w:leader="dot" w:pos="9016"/>
            </w:tabs>
            <w:rPr>
              <w:noProof/>
            </w:rPr>
          </w:pPr>
          <w:hyperlink w:anchor="_Toc39854285" w:history="1">
            <w:r w:rsidR="001D0A35" w:rsidRPr="00F749AF">
              <w:rPr>
                <w:rStyle w:val="Hyperlink"/>
                <w:noProof/>
              </w:rPr>
              <w:t>MINISTRY OF SOCIAL AFFAIRS AND HEALTH AND MINISTRY OF HIGHER EDUCATION, RESEARCH AND INNOVATION</w:t>
            </w:r>
            <w:r w:rsidR="001D0A35">
              <w:rPr>
                <w:noProof/>
                <w:webHidden/>
              </w:rPr>
              <w:tab/>
            </w:r>
            <w:r>
              <w:rPr>
                <w:noProof/>
                <w:webHidden/>
              </w:rPr>
              <w:fldChar w:fldCharType="begin"/>
            </w:r>
            <w:r w:rsidR="001D0A35">
              <w:rPr>
                <w:noProof/>
                <w:webHidden/>
              </w:rPr>
              <w:instrText xml:space="preserve"> PAGEREF _Toc39854285 \h </w:instrText>
            </w:r>
            <w:r>
              <w:rPr>
                <w:noProof/>
                <w:webHidden/>
              </w:rPr>
            </w:r>
            <w:r>
              <w:rPr>
                <w:noProof/>
                <w:webHidden/>
              </w:rPr>
              <w:fldChar w:fldCharType="separate"/>
            </w:r>
            <w:r w:rsidR="001D0A35">
              <w:rPr>
                <w:noProof/>
                <w:webHidden/>
              </w:rPr>
              <w:t>7</w:t>
            </w:r>
            <w:r>
              <w:rPr>
                <w:noProof/>
                <w:webHidden/>
              </w:rPr>
              <w:fldChar w:fldCharType="end"/>
            </w:r>
          </w:hyperlink>
        </w:p>
        <w:p w:rsidR="001D0A35" w:rsidRDefault="00390D6A">
          <w:pPr>
            <w:pStyle w:val="TOC3"/>
            <w:tabs>
              <w:tab w:val="right" w:leader="dot" w:pos="9016"/>
            </w:tabs>
            <w:rPr>
              <w:noProof/>
            </w:rPr>
          </w:pPr>
          <w:hyperlink w:anchor="_Toc39854286" w:history="1">
            <w:r w:rsidR="001D0A35" w:rsidRPr="00F749AF">
              <w:rPr>
                <w:rStyle w:val="Hyperlink"/>
                <w:noProof/>
              </w:rPr>
              <w:t>MINISTRY OF ARMED FORCES AND DEFENCE INNOVATION AGENCY (AID)</w:t>
            </w:r>
            <w:r w:rsidR="001D0A35">
              <w:rPr>
                <w:noProof/>
                <w:webHidden/>
              </w:rPr>
              <w:tab/>
            </w:r>
            <w:r>
              <w:rPr>
                <w:noProof/>
                <w:webHidden/>
              </w:rPr>
              <w:fldChar w:fldCharType="begin"/>
            </w:r>
            <w:r w:rsidR="001D0A35">
              <w:rPr>
                <w:noProof/>
                <w:webHidden/>
              </w:rPr>
              <w:instrText xml:space="preserve"> PAGEREF _Toc39854286 \h </w:instrText>
            </w:r>
            <w:r>
              <w:rPr>
                <w:noProof/>
                <w:webHidden/>
              </w:rPr>
            </w:r>
            <w:r>
              <w:rPr>
                <w:noProof/>
                <w:webHidden/>
              </w:rPr>
              <w:fldChar w:fldCharType="separate"/>
            </w:r>
            <w:r w:rsidR="001D0A35">
              <w:rPr>
                <w:noProof/>
                <w:webHidden/>
              </w:rPr>
              <w:t>8</w:t>
            </w:r>
            <w:r>
              <w:rPr>
                <w:noProof/>
                <w:webHidden/>
              </w:rPr>
              <w:fldChar w:fldCharType="end"/>
            </w:r>
          </w:hyperlink>
        </w:p>
        <w:p w:rsidR="001D0A35" w:rsidRDefault="00390D6A">
          <w:pPr>
            <w:pStyle w:val="TOC3"/>
            <w:tabs>
              <w:tab w:val="right" w:leader="dot" w:pos="9016"/>
            </w:tabs>
            <w:rPr>
              <w:noProof/>
            </w:rPr>
          </w:pPr>
          <w:hyperlink w:anchor="_Toc39854287" w:history="1">
            <w:r w:rsidR="001D0A35" w:rsidRPr="00F749AF">
              <w:rPr>
                <w:rStyle w:val="Hyperlink"/>
                <w:noProof/>
              </w:rPr>
              <w:t>FRENCH NATIONAL AGENCY FOR RESEARCH ON HIV/AIDS (ANRS)</w:t>
            </w:r>
            <w:r w:rsidR="001D0A35">
              <w:rPr>
                <w:noProof/>
                <w:webHidden/>
              </w:rPr>
              <w:tab/>
            </w:r>
            <w:r>
              <w:rPr>
                <w:noProof/>
                <w:webHidden/>
              </w:rPr>
              <w:fldChar w:fldCharType="begin"/>
            </w:r>
            <w:r w:rsidR="001D0A35">
              <w:rPr>
                <w:noProof/>
                <w:webHidden/>
              </w:rPr>
              <w:instrText xml:space="preserve"> PAGEREF _Toc39854287 \h </w:instrText>
            </w:r>
            <w:r>
              <w:rPr>
                <w:noProof/>
                <w:webHidden/>
              </w:rPr>
            </w:r>
            <w:r>
              <w:rPr>
                <w:noProof/>
                <w:webHidden/>
              </w:rPr>
              <w:fldChar w:fldCharType="separate"/>
            </w:r>
            <w:r w:rsidR="001D0A35">
              <w:rPr>
                <w:noProof/>
                <w:webHidden/>
              </w:rPr>
              <w:t>8</w:t>
            </w:r>
            <w:r>
              <w:rPr>
                <w:noProof/>
                <w:webHidden/>
              </w:rPr>
              <w:fldChar w:fldCharType="end"/>
            </w:r>
          </w:hyperlink>
        </w:p>
        <w:p w:rsidR="001D0A35" w:rsidRDefault="00390D6A">
          <w:pPr>
            <w:pStyle w:val="TOC3"/>
            <w:tabs>
              <w:tab w:val="right" w:leader="dot" w:pos="9016"/>
            </w:tabs>
            <w:rPr>
              <w:noProof/>
            </w:rPr>
          </w:pPr>
          <w:hyperlink w:anchor="_Toc39854288" w:history="1">
            <w:r w:rsidR="001D0A35" w:rsidRPr="00F749AF">
              <w:rPr>
                <w:rStyle w:val="Hyperlink"/>
                <w:noProof/>
              </w:rPr>
              <w:t>AXA</w:t>
            </w:r>
            <w:r w:rsidR="001D0A35">
              <w:rPr>
                <w:noProof/>
                <w:webHidden/>
              </w:rPr>
              <w:tab/>
            </w:r>
            <w:r>
              <w:rPr>
                <w:noProof/>
                <w:webHidden/>
              </w:rPr>
              <w:fldChar w:fldCharType="begin"/>
            </w:r>
            <w:r w:rsidR="001D0A35">
              <w:rPr>
                <w:noProof/>
                <w:webHidden/>
              </w:rPr>
              <w:instrText xml:space="preserve"> PAGEREF _Toc39854288 \h </w:instrText>
            </w:r>
            <w:r>
              <w:rPr>
                <w:noProof/>
                <w:webHidden/>
              </w:rPr>
            </w:r>
            <w:r>
              <w:rPr>
                <w:noProof/>
                <w:webHidden/>
              </w:rPr>
              <w:fldChar w:fldCharType="separate"/>
            </w:r>
            <w:r w:rsidR="001D0A35">
              <w:rPr>
                <w:noProof/>
                <w:webHidden/>
              </w:rPr>
              <w:t>8</w:t>
            </w:r>
            <w:r>
              <w:rPr>
                <w:noProof/>
                <w:webHidden/>
              </w:rPr>
              <w:fldChar w:fldCharType="end"/>
            </w:r>
          </w:hyperlink>
        </w:p>
        <w:p w:rsidR="001D0A35" w:rsidRDefault="00390D6A">
          <w:pPr>
            <w:pStyle w:val="TOC2"/>
            <w:tabs>
              <w:tab w:val="right" w:leader="dot" w:pos="9016"/>
            </w:tabs>
            <w:rPr>
              <w:noProof/>
            </w:rPr>
          </w:pPr>
          <w:hyperlink w:anchor="_Toc39854289" w:history="1">
            <w:r w:rsidR="001D0A35" w:rsidRPr="00F749AF">
              <w:rPr>
                <w:rStyle w:val="Hyperlink"/>
                <w:noProof/>
              </w:rPr>
              <w:t>GERMANY</w:t>
            </w:r>
            <w:r w:rsidR="001D0A35">
              <w:rPr>
                <w:noProof/>
                <w:webHidden/>
              </w:rPr>
              <w:tab/>
            </w:r>
            <w:r>
              <w:rPr>
                <w:noProof/>
                <w:webHidden/>
              </w:rPr>
              <w:fldChar w:fldCharType="begin"/>
            </w:r>
            <w:r w:rsidR="001D0A35">
              <w:rPr>
                <w:noProof/>
                <w:webHidden/>
              </w:rPr>
              <w:instrText xml:space="preserve"> PAGEREF _Toc39854289 \h </w:instrText>
            </w:r>
            <w:r>
              <w:rPr>
                <w:noProof/>
                <w:webHidden/>
              </w:rPr>
            </w:r>
            <w:r>
              <w:rPr>
                <w:noProof/>
                <w:webHidden/>
              </w:rPr>
              <w:fldChar w:fldCharType="separate"/>
            </w:r>
            <w:r w:rsidR="001D0A35">
              <w:rPr>
                <w:noProof/>
                <w:webHidden/>
              </w:rPr>
              <w:t>9</w:t>
            </w:r>
            <w:r>
              <w:rPr>
                <w:noProof/>
                <w:webHidden/>
              </w:rPr>
              <w:fldChar w:fldCharType="end"/>
            </w:r>
          </w:hyperlink>
        </w:p>
        <w:p w:rsidR="001D0A35" w:rsidRDefault="00390D6A">
          <w:pPr>
            <w:pStyle w:val="TOC3"/>
            <w:tabs>
              <w:tab w:val="right" w:leader="dot" w:pos="9016"/>
            </w:tabs>
            <w:rPr>
              <w:noProof/>
            </w:rPr>
          </w:pPr>
          <w:hyperlink w:anchor="_Toc39854290" w:history="1">
            <w:r w:rsidR="001D0A35" w:rsidRPr="00F749AF">
              <w:rPr>
                <w:rStyle w:val="Hyperlink"/>
                <w:noProof/>
              </w:rPr>
              <w:t>FEDERAL MINISTRY OF EDUCATION AND RESEARCH</w:t>
            </w:r>
            <w:r w:rsidR="001D0A35">
              <w:rPr>
                <w:noProof/>
                <w:webHidden/>
              </w:rPr>
              <w:tab/>
            </w:r>
            <w:r>
              <w:rPr>
                <w:noProof/>
                <w:webHidden/>
              </w:rPr>
              <w:fldChar w:fldCharType="begin"/>
            </w:r>
            <w:r w:rsidR="001D0A35">
              <w:rPr>
                <w:noProof/>
                <w:webHidden/>
              </w:rPr>
              <w:instrText xml:space="preserve"> PAGEREF _Toc39854290 \h </w:instrText>
            </w:r>
            <w:r>
              <w:rPr>
                <w:noProof/>
                <w:webHidden/>
              </w:rPr>
            </w:r>
            <w:r>
              <w:rPr>
                <w:noProof/>
                <w:webHidden/>
              </w:rPr>
              <w:fldChar w:fldCharType="separate"/>
            </w:r>
            <w:r w:rsidR="001D0A35">
              <w:rPr>
                <w:noProof/>
                <w:webHidden/>
              </w:rPr>
              <w:t>9</w:t>
            </w:r>
            <w:r>
              <w:rPr>
                <w:noProof/>
                <w:webHidden/>
              </w:rPr>
              <w:fldChar w:fldCharType="end"/>
            </w:r>
          </w:hyperlink>
        </w:p>
        <w:p w:rsidR="001D0A35" w:rsidRDefault="00390D6A">
          <w:pPr>
            <w:pStyle w:val="TOC3"/>
            <w:tabs>
              <w:tab w:val="right" w:leader="dot" w:pos="9016"/>
            </w:tabs>
            <w:rPr>
              <w:noProof/>
            </w:rPr>
          </w:pPr>
          <w:hyperlink w:anchor="_Toc39854291" w:history="1">
            <w:r w:rsidR="001D0A35" w:rsidRPr="00F749AF">
              <w:rPr>
                <w:rStyle w:val="Hyperlink"/>
                <w:noProof/>
              </w:rPr>
              <w:t>GERMAN RESEARCH FOUNDATION</w:t>
            </w:r>
            <w:r w:rsidR="001D0A35">
              <w:rPr>
                <w:noProof/>
                <w:webHidden/>
              </w:rPr>
              <w:tab/>
            </w:r>
            <w:r>
              <w:rPr>
                <w:noProof/>
                <w:webHidden/>
              </w:rPr>
              <w:fldChar w:fldCharType="begin"/>
            </w:r>
            <w:r w:rsidR="001D0A35">
              <w:rPr>
                <w:noProof/>
                <w:webHidden/>
              </w:rPr>
              <w:instrText xml:space="preserve"> PAGEREF _Toc39854291 \h </w:instrText>
            </w:r>
            <w:r>
              <w:rPr>
                <w:noProof/>
                <w:webHidden/>
              </w:rPr>
            </w:r>
            <w:r>
              <w:rPr>
                <w:noProof/>
                <w:webHidden/>
              </w:rPr>
              <w:fldChar w:fldCharType="separate"/>
            </w:r>
            <w:r w:rsidR="001D0A35">
              <w:rPr>
                <w:noProof/>
                <w:webHidden/>
              </w:rPr>
              <w:t>10</w:t>
            </w:r>
            <w:r>
              <w:rPr>
                <w:noProof/>
                <w:webHidden/>
              </w:rPr>
              <w:fldChar w:fldCharType="end"/>
            </w:r>
          </w:hyperlink>
        </w:p>
        <w:p w:rsidR="001D0A35" w:rsidRDefault="00390D6A">
          <w:pPr>
            <w:pStyle w:val="TOC3"/>
            <w:tabs>
              <w:tab w:val="right" w:leader="dot" w:pos="9016"/>
            </w:tabs>
            <w:rPr>
              <w:noProof/>
            </w:rPr>
          </w:pPr>
          <w:hyperlink w:anchor="_Toc39854292" w:history="1">
            <w:r w:rsidR="001D0A35" w:rsidRPr="00F749AF">
              <w:rPr>
                <w:rStyle w:val="Hyperlink"/>
                <w:noProof/>
              </w:rPr>
              <w:t>SINO-GERMAN CENTRE FOR RESEARCH PROMOTIO</w:t>
            </w:r>
            <w:bookmarkStart w:id="0" w:name="_GoBack"/>
            <w:bookmarkEnd w:id="0"/>
            <w:r w:rsidR="001D0A35" w:rsidRPr="00F749AF">
              <w:rPr>
                <w:rStyle w:val="Hyperlink"/>
                <w:noProof/>
              </w:rPr>
              <w:t>N (SGC)</w:t>
            </w:r>
            <w:r w:rsidR="001D0A35">
              <w:rPr>
                <w:noProof/>
                <w:webHidden/>
              </w:rPr>
              <w:tab/>
            </w:r>
            <w:r>
              <w:rPr>
                <w:noProof/>
                <w:webHidden/>
              </w:rPr>
              <w:fldChar w:fldCharType="begin"/>
            </w:r>
            <w:r w:rsidR="001D0A35">
              <w:rPr>
                <w:noProof/>
                <w:webHidden/>
              </w:rPr>
              <w:instrText xml:space="preserve"> PAGEREF _Toc39854292 \h </w:instrText>
            </w:r>
            <w:r>
              <w:rPr>
                <w:noProof/>
                <w:webHidden/>
              </w:rPr>
            </w:r>
            <w:r>
              <w:rPr>
                <w:noProof/>
                <w:webHidden/>
              </w:rPr>
              <w:fldChar w:fldCharType="separate"/>
            </w:r>
            <w:r w:rsidR="001D0A35">
              <w:rPr>
                <w:noProof/>
                <w:webHidden/>
              </w:rPr>
              <w:t>10</w:t>
            </w:r>
            <w:r>
              <w:rPr>
                <w:noProof/>
                <w:webHidden/>
              </w:rPr>
              <w:fldChar w:fldCharType="end"/>
            </w:r>
          </w:hyperlink>
        </w:p>
        <w:p w:rsidR="001D0A35" w:rsidRDefault="00390D6A">
          <w:pPr>
            <w:pStyle w:val="TOC2"/>
            <w:tabs>
              <w:tab w:val="right" w:leader="dot" w:pos="9016"/>
            </w:tabs>
            <w:rPr>
              <w:noProof/>
            </w:rPr>
          </w:pPr>
          <w:hyperlink w:anchor="_Toc39854293" w:history="1">
            <w:r w:rsidR="001D0A35" w:rsidRPr="00F749AF">
              <w:rPr>
                <w:rStyle w:val="Hyperlink"/>
                <w:noProof/>
              </w:rPr>
              <w:t>IRELAND</w:t>
            </w:r>
            <w:r w:rsidR="001D0A35">
              <w:rPr>
                <w:noProof/>
                <w:webHidden/>
              </w:rPr>
              <w:tab/>
            </w:r>
            <w:r>
              <w:rPr>
                <w:noProof/>
                <w:webHidden/>
              </w:rPr>
              <w:fldChar w:fldCharType="begin"/>
            </w:r>
            <w:r w:rsidR="001D0A35">
              <w:rPr>
                <w:noProof/>
                <w:webHidden/>
              </w:rPr>
              <w:instrText xml:space="preserve"> PAGEREF _Toc39854293 \h </w:instrText>
            </w:r>
            <w:r>
              <w:rPr>
                <w:noProof/>
                <w:webHidden/>
              </w:rPr>
            </w:r>
            <w:r>
              <w:rPr>
                <w:noProof/>
                <w:webHidden/>
              </w:rPr>
              <w:fldChar w:fldCharType="separate"/>
            </w:r>
            <w:r w:rsidR="001D0A35">
              <w:rPr>
                <w:noProof/>
                <w:webHidden/>
              </w:rPr>
              <w:t>11</w:t>
            </w:r>
            <w:r>
              <w:rPr>
                <w:noProof/>
                <w:webHidden/>
              </w:rPr>
              <w:fldChar w:fldCharType="end"/>
            </w:r>
          </w:hyperlink>
        </w:p>
        <w:p w:rsidR="001D0A35" w:rsidRDefault="00390D6A">
          <w:pPr>
            <w:pStyle w:val="TOC3"/>
            <w:tabs>
              <w:tab w:val="right" w:leader="dot" w:pos="9016"/>
            </w:tabs>
            <w:rPr>
              <w:noProof/>
            </w:rPr>
          </w:pPr>
          <w:hyperlink w:anchor="_Toc39854294" w:history="1">
            <w:r w:rsidR="001D0A35" w:rsidRPr="00F749AF">
              <w:rPr>
                <w:rStyle w:val="Hyperlink"/>
                <w:noProof/>
              </w:rPr>
              <w:t>HEALTH RESEARCH BOARD</w:t>
            </w:r>
            <w:r w:rsidR="001D0A35">
              <w:rPr>
                <w:noProof/>
                <w:webHidden/>
              </w:rPr>
              <w:tab/>
            </w:r>
            <w:r>
              <w:rPr>
                <w:noProof/>
                <w:webHidden/>
              </w:rPr>
              <w:fldChar w:fldCharType="begin"/>
            </w:r>
            <w:r w:rsidR="001D0A35">
              <w:rPr>
                <w:noProof/>
                <w:webHidden/>
              </w:rPr>
              <w:instrText xml:space="preserve"> PAGEREF _Toc39854294 \h </w:instrText>
            </w:r>
            <w:r>
              <w:rPr>
                <w:noProof/>
                <w:webHidden/>
              </w:rPr>
            </w:r>
            <w:r>
              <w:rPr>
                <w:noProof/>
                <w:webHidden/>
              </w:rPr>
              <w:fldChar w:fldCharType="separate"/>
            </w:r>
            <w:r w:rsidR="001D0A35">
              <w:rPr>
                <w:noProof/>
                <w:webHidden/>
              </w:rPr>
              <w:t>11</w:t>
            </w:r>
            <w:r>
              <w:rPr>
                <w:noProof/>
                <w:webHidden/>
              </w:rPr>
              <w:fldChar w:fldCharType="end"/>
            </w:r>
          </w:hyperlink>
        </w:p>
        <w:p w:rsidR="001D0A35" w:rsidRDefault="00390D6A">
          <w:pPr>
            <w:pStyle w:val="TOC3"/>
            <w:tabs>
              <w:tab w:val="right" w:leader="dot" w:pos="9016"/>
            </w:tabs>
            <w:rPr>
              <w:noProof/>
            </w:rPr>
          </w:pPr>
          <w:hyperlink w:anchor="_Toc39854295" w:history="1">
            <w:r w:rsidR="001D0A35" w:rsidRPr="00F749AF">
              <w:rPr>
                <w:rStyle w:val="Hyperlink"/>
                <w:noProof/>
              </w:rPr>
              <w:t>SCIENCE FOUNDATION IRELAND (SFI), ENTERPRISE IRELAND, INDUSTRIAL DEVELOPMENT AUTHORITY (IDA) IRELAND</w:t>
            </w:r>
            <w:r w:rsidR="001D0A35">
              <w:rPr>
                <w:noProof/>
                <w:webHidden/>
              </w:rPr>
              <w:tab/>
            </w:r>
            <w:r>
              <w:rPr>
                <w:noProof/>
                <w:webHidden/>
              </w:rPr>
              <w:fldChar w:fldCharType="begin"/>
            </w:r>
            <w:r w:rsidR="001D0A35">
              <w:rPr>
                <w:noProof/>
                <w:webHidden/>
              </w:rPr>
              <w:instrText xml:space="preserve"> PAGEREF _Toc39854295 \h </w:instrText>
            </w:r>
            <w:r>
              <w:rPr>
                <w:noProof/>
                <w:webHidden/>
              </w:rPr>
            </w:r>
            <w:r>
              <w:rPr>
                <w:noProof/>
                <w:webHidden/>
              </w:rPr>
              <w:fldChar w:fldCharType="separate"/>
            </w:r>
            <w:r w:rsidR="001D0A35">
              <w:rPr>
                <w:noProof/>
                <w:webHidden/>
              </w:rPr>
              <w:t>11</w:t>
            </w:r>
            <w:r>
              <w:rPr>
                <w:noProof/>
                <w:webHidden/>
              </w:rPr>
              <w:fldChar w:fldCharType="end"/>
            </w:r>
          </w:hyperlink>
        </w:p>
        <w:p w:rsidR="001D0A35" w:rsidRDefault="00390D6A">
          <w:pPr>
            <w:pStyle w:val="TOC2"/>
            <w:tabs>
              <w:tab w:val="right" w:leader="dot" w:pos="9016"/>
            </w:tabs>
            <w:rPr>
              <w:noProof/>
            </w:rPr>
          </w:pPr>
          <w:hyperlink w:anchor="_Toc39854296" w:history="1">
            <w:r w:rsidR="001D0A35" w:rsidRPr="00F749AF">
              <w:rPr>
                <w:rStyle w:val="Hyperlink"/>
                <w:noProof/>
              </w:rPr>
              <w:t>LUXEMBOURG</w:t>
            </w:r>
            <w:r w:rsidR="001D0A35">
              <w:rPr>
                <w:noProof/>
                <w:webHidden/>
              </w:rPr>
              <w:tab/>
            </w:r>
            <w:r>
              <w:rPr>
                <w:noProof/>
                <w:webHidden/>
              </w:rPr>
              <w:fldChar w:fldCharType="begin"/>
            </w:r>
            <w:r w:rsidR="001D0A35">
              <w:rPr>
                <w:noProof/>
                <w:webHidden/>
              </w:rPr>
              <w:instrText xml:space="preserve"> PAGEREF _Toc39854296 \h </w:instrText>
            </w:r>
            <w:r>
              <w:rPr>
                <w:noProof/>
                <w:webHidden/>
              </w:rPr>
            </w:r>
            <w:r>
              <w:rPr>
                <w:noProof/>
                <w:webHidden/>
              </w:rPr>
              <w:fldChar w:fldCharType="separate"/>
            </w:r>
            <w:r w:rsidR="001D0A35">
              <w:rPr>
                <w:noProof/>
                <w:webHidden/>
              </w:rPr>
              <w:t>12</w:t>
            </w:r>
            <w:r>
              <w:rPr>
                <w:noProof/>
                <w:webHidden/>
              </w:rPr>
              <w:fldChar w:fldCharType="end"/>
            </w:r>
          </w:hyperlink>
        </w:p>
        <w:p w:rsidR="001D0A35" w:rsidRDefault="00390D6A">
          <w:pPr>
            <w:pStyle w:val="TOC3"/>
            <w:tabs>
              <w:tab w:val="right" w:leader="dot" w:pos="9016"/>
            </w:tabs>
            <w:rPr>
              <w:noProof/>
            </w:rPr>
          </w:pPr>
          <w:hyperlink w:anchor="_Toc39854297" w:history="1">
            <w:r w:rsidR="001D0A35" w:rsidRPr="00F749AF">
              <w:rPr>
                <w:rStyle w:val="Hyperlink"/>
                <w:noProof/>
              </w:rPr>
              <w:t>LUXEMBOURG NATIONAL RESEARCH FUND (FNR)</w:t>
            </w:r>
            <w:r w:rsidR="001D0A35">
              <w:rPr>
                <w:noProof/>
                <w:webHidden/>
              </w:rPr>
              <w:tab/>
            </w:r>
            <w:r>
              <w:rPr>
                <w:noProof/>
                <w:webHidden/>
              </w:rPr>
              <w:fldChar w:fldCharType="begin"/>
            </w:r>
            <w:r w:rsidR="001D0A35">
              <w:rPr>
                <w:noProof/>
                <w:webHidden/>
              </w:rPr>
              <w:instrText xml:space="preserve"> PAGEREF _Toc39854297 \h </w:instrText>
            </w:r>
            <w:r>
              <w:rPr>
                <w:noProof/>
                <w:webHidden/>
              </w:rPr>
            </w:r>
            <w:r>
              <w:rPr>
                <w:noProof/>
                <w:webHidden/>
              </w:rPr>
              <w:fldChar w:fldCharType="separate"/>
            </w:r>
            <w:r w:rsidR="001D0A35">
              <w:rPr>
                <w:noProof/>
                <w:webHidden/>
              </w:rPr>
              <w:t>12</w:t>
            </w:r>
            <w:r>
              <w:rPr>
                <w:noProof/>
                <w:webHidden/>
              </w:rPr>
              <w:fldChar w:fldCharType="end"/>
            </w:r>
          </w:hyperlink>
        </w:p>
        <w:p w:rsidR="001D0A35" w:rsidRDefault="00390D6A">
          <w:pPr>
            <w:pStyle w:val="TOC2"/>
            <w:tabs>
              <w:tab w:val="right" w:leader="dot" w:pos="9016"/>
            </w:tabs>
            <w:rPr>
              <w:noProof/>
            </w:rPr>
          </w:pPr>
          <w:hyperlink w:anchor="_Toc39854298" w:history="1">
            <w:r w:rsidR="001D0A35" w:rsidRPr="00F749AF">
              <w:rPr>
                <w:rStyle w:val="Hyperlink"/>
                <w:noProof/>
              </w:rPr>
              <w:t>NETHERLANDS</w:t>
            </w:r>
            <w:r w:rsidR="001D0A35">
              <w:rPr>
                <w:noProof/>
                <w:webHidden/>
              </w:rPr>
              <w:tab/>
            </w:r>
            <w:r>
              <w:rPr>
                <w:noProof/>
                <w:webHidden/>
              </w:rPr>
              <w:fldChar w:fldCharType="begin"/>
            </w:r>
            <w:r w:rsidR="001D0A35">
              <w:rPr>
                <w:noProof/>
                <w:webHidden/>
              </w:rPr>
              <w:instrText xml:space="preserve"> PAGEREF _Toc39854298 \h </w:instrText>
            </w:r>
            <w:r>
              <w:rPr>
                <w:noProof/>
                <w:webHidden/>
              </w:rPr>
            </w:r>
            <w:r>
              <w:rPr>
                <w:noProof/>
                <w:webHidden/>
              </w:rPr>
              <w:fldChar w:fldCharType="separate"/>
            </w:r>
            <w:r w:rsidR="001D0A35">
              <w:rPr>
                <w:noProof/>
                <w:webHidden/>
              </w:rPr>
              <w:t>13</w:t>
            </w:r>
            <w:r>
              <w:rPr>
                <w:noProof/>
                <w:webHidden/>
              </w:rPr>
              <w:fldChar w:fldCharType="end"/>
            </w:r>
          </w:hyperlink>
        </w:p>
        <w:p w:rsidR="001D0A35" w:rsidRDefault="00390D6A">
          <w:pPr>
            <w:pStyle w:val="TOC3"/>
            <w:tabs>
              <w:tab w:val="right" w:leader="dot" w:pos="9016"/>
            </w:tabs>
            <w:rPr>
              <w:noProof/>
            </w:rPr>
          </w:pPr>
          <w:hyperlink w:anchor="_Toc39854299" w:history="1">
            <w:r w:rsidR="001D0A35" w:rsidRPr="00F749AF">
              <w:rPr>
                <w:rStyle w:val="Hyperlink"/>
                <w:noProof/>
              </w:rPr>
              <w:t>NETHERLANDS ORGANISATION FOR SCIENTIFIC RESEARCH</w:t>
            </w:r>
            <w:r w:rsidR="001D0A35">
              <w:rPr>
                <w:noProof/>
                <w:webHidden/>
              </w:rPr>
              <w:tab/>
            </w:r>
            <w:r>
              <w:rPr>
                <w:noProof/>
                <w:webHidden/>
              </w:rPr>
              <w:fldChar w:fldCharType="begin"/>
            </w:r>
            <w:r w:rsidR="001D0A35">
              <w:rPr>
                <w:noProof/>
                <w:webHidden/>
              </w:rPr>
              <w:instrText xml:space="preserve"> PAGEREF _Toc39854299 \h </w:instrText>
            </w:r>
            <w:r>
              <w:rPr>
                <w:noProof/>
                <w:webHidden/>
              </w:rPr>
            </w:r>
            <w:r>
              <w:rPr>
                <w:noProof/>
                <w:webHidden/>
              </w:rPr>
              <w:fldChar w:fldCharType="separate"/>
            </w:r>
            <w:r w:rsidR="001D0A35">
              <w:rPr>
                <w:noProof/>
                <w:webHidden/>
              </w:rPr>
              <w:t>13</w:t>
            </w:r>
            <w:r>
              <w:rPr>
                <w:noProof/>
                <w:webHidden/>
              </w:rPr>
              <w:fldChar w:fldCharType="end"/>
            </w:r>
          </w:hyperlink>
        </w:p>
        <w:p w:rsidR="001D0A35" w:rsidRDefault="00390D6A">
          <w:pPr>
            <w:pStyle w:val="TOC2"/>
            <w:tabs>
              <w:tab w:val="right" w:leader="dot" w:pos="9016"/>
            </w:tabs>
            <w:rPr>
              <w:noProof/>
            </w:rPr>
          </w:pPr>
          <w:hyperlink w:anchor="_Toc39854300" w:history="1">
            <w:r w:rsidR="001D0A35" w:rsidRPr="00F749AF">
              <w:rPr>
                <w:rStyle w:val="Hyperlink"/>
                <w:noProof/>
                <w:lang w:val="fr-BE"/>
              </w:rPr>
              <w:t>POLAND</w:t>
            </w:r>
            <w:r w:rsidR="001D0A35">
              <w:rPr>
                <w:noProof/>
                <w:webHidden/>
              </w:rPr>
              <w:tab/>
            </w:r>
            <w:r>
              <w:rPr>
                <w:noProof/>
                <w:webHidden/>
              </w:rPr>
              <w:fldChar w:fldCharType="begin"/>
            </w:r>
            <w:r w:rsidR="001D0A35">
              <w:rPr>
                <w:noProof/>
                <w:webHidden/>
              </w:rPr>
              <w:instrText xml:space="preserve"> PAGEREF _Toc39854300 \h </w:instrText>
            </w:r>
            <w:r>
              <w:rPr>
                <w:noProof/>
                <w:webHidden/>
              </w:rPr>
            </w:r>
            <w:r>
              <w:rPr>
                <w:noProof/>
                <w:webHidden/>
              </w:rPr>
              <w:fldChar w:fldCharType="separate"/>
            </w:r>
            <w:r w:rsidR="001D0A35">
              <w:rPr>
                <w:noProof/>
                <w:webHidden/>
              </w:rPr>
              <w:t>13</w:t>
            </w:r>
            <w:r>
              <w:rPr>
                <w:noProof/>
                <w:webHidden/>
              </w:rPr>
              <w:fldChar w:fldCharType="end"/>
            </w:r>
          </w:hyperlink>
        </w:p>
        <w:p w:rsidR="001D0A35" w:rsidRDefault="00390D6A">
          <w:pPr>
            <w:pStyle w:val="TOC3"/>
            <w:tabs>
              <w:tab w:val="right" w:leader="dot" w:pos="9016"/>
            </w:tabs>
            <w:rPr>
              <w:noProof/>
            </w:rPr>
          </w:pPr>
          <w:hyperlink w:anchor="_Toc39854301" w:history="1">
            <w:r w:rsidR="001D0A35" w:rsidRPr="00F749AF">
              <w:rPr>
                <w:rStyle w:val="Hyperlink"/>
                <w:noProof/>
                <w:lang w:val="fr-BE"/>
              </w:rPr>
              <w:t>NATIONAL SCIENCE CENTRE (NCN)</w:t>
            </w:r>
            <w:r w:rsidR="001D0A35">
              <w:rPr>
                <w:noProof/>
                <w:webHidden/>
              </w:rPr>
              <w:tab/>
            </w:r>
            <w:r>
              <w:rPr>
                <w:noProof/>
                <w:webHidden/>
              </w:rPr>
              <w:fldChar w:fldCharType="begin"/>
            </w:r>
            <w:r w:rsidR="001D0A35">
              <w:rPr>
                <w:noProof/>
                <w:webHidden/>
              </w:rPr>
              <w:instrText xml:space="preserve"> PAGEREF _Toc39854301 \h </w:instrText>
            </w:r>
            <w:r>
              <w:rPr>
                <w:noProof/>
                <w:webHidden/>
              </w:rPr>
            </w:r>
            <w:r>
              <w:rPr>
                <w:noProof/>
                <w:webHidden/>
              </w:rPr>
              <w:fldChar w:fldCharType="separate"/>
            </w:r>
            <w:r w:rsidR="001D0A35">
              <w:rPr>
                <w:noProof/>
                <w:webHidden/>
              </w:rPr>
              <w:t>13</w:t>
            </w:r>
            <w:r>
              <w:rPr>
                <w:noProof/>
                <w:webHidden/>
              </w:rPr>
              <w:fldChar w:fldCharType="end"/>
            </w:r>
          </w:hyperlink>
        </w:p>
        <w:p w:rsidR="001D0A35" w:rsidRDefault="00390D6A">
          <w:pPr>
            <w:pStyle w:val="TOC2"/>
            <w:tabs>
              <w:tab w:val="right" w:leader="dot" w:pos="9016"/>
            </w:tabs>
            <w:rPr>
              <w:noProof/>
            </w:rPr>
          </w:pPr>
          <w:hyperlink w:anchor="_Toc39854302" w:history="1">
            <w:r w:rsidR="001D0A35" w:rsidRPr="00F749AF">
              <w:rPr>
                <w:rStyle w:val="Hyperlink"/>
                <w:noProof/>
              </w:rPr>
              <w:t>PORTUGAL</w:t>
            </w:r>
            <w:r w:rsidR="001D0A35">
              <w:rPr>
                <w:noProof/>
                <w:webHidden/>
              </w:rPr>
              <w:tab/>
            </w:r>
            <w:r>
              <w:rPr>
                <w:noProof/>
                <w:webHidden/>
              </w:rPr>
              <w:fldChar w:fldCharType="begin"/>
            </w:r>
            <w:r w:rsidR="001D0A35">
              <w:rPr>
                <w:noProof/>
                <w:webHidden/>
              </w:rPr>
              <w:instrText xml:space="preserve"> PAGEREF _Toc39854302 \h </w:instrText>
            </w:r>
            <w:r>
              <w:rPr>
                <w:noProof/>
                <w:webHidden/>
              </w:rPr>
            </w:r>
            <w:r>
              <w:rPr>
                <w:noProof/>
                <w:webHidden/>
              </w:rPr>
              <w:fldChar w:fldCharType="separate"/>
            </w:r>
            <w:r w:rsidR="001D0A35">
              <w:rPr>
                <w:noProof/>
                <w:webHidden/>
              </w:rPr>
              <w:t>14</w:t>
            </w:r>
            <w:r>
              <w:rPr>
                <w:noProof/>
                <w:webHidden/>
              </w:rPr>
              <w:fldChar w:fldCharType="end"/>
            </w:r>
          </w:hyperlink>
        </w:p>
        <w:p w:rsidR="001D0A35" w:rsidRDefault="00390D6A">
          <w:pPr>
            <w:pStyle w:val="TOC3"/>
            <w:tabs>
              <w:tab w:val="right" w:leader="dot" w:pos="9016"/>
            </w:tabs>
            <w:rPr>
              <w:noProof/>
            </w:rPr>
          </w:pPr>
          <w:hyperlink w:anchor="_Toc39854303" w:history="1">
            <w:r w:rsidR="001D0A35" w:rsidRPr="00F749AF">
              <w:rPr>
                <w:rStyle w:val="Hyperlink"/>
                <w:noProof/>
              </w:rPr>
              <w:t>FOUNDATION FOR SCIENCE AND TECHNOLOGY (FCT)</w:t>
            </w:r>
            <w:r w:rsidR="001D0A35">
              <w:rPr>
                <w:noProof/>
                <w:webHidden/>
              </w:rPr>
              <w:tab/>
            </w:r>
            <w:r>
              <w:rPr>
                <w:noProof/>
                <w:webHidden/>
              </w:rPr>
              <w:fldChar w:fldCharType="begin"/>
            </w:r>
            <w:r w:rsidR="001D0A35">
              <w:rPr>
                <w:noProof/>
                <w:webHidden/>
              </w:rPr>
              <w:instrText xml:space="preserve"> PAGEREF _Toc39854303 \h </w:instrText>
            </w:r>
            <w:r>
              <w:rPr>
                <w:noProof/>
                <w:webHidden/>
              </w:rPr>
            </w:r>
            <w:r>
              <w:rPr>
                <w:noProof/>
                <w:webHidden/>
              </w:rPr>
              <w:fldChar w:fldCharType="separate"/>
            </w:r>
            <w:r w:rsidR="001D0A35">
              <w:rPr>
                <w:noProof/>
                <w:webHidden/>
              </w:rPr>
              <w:t>14</w:t>
            </w:r>
            <w:r>
              <w:rPr>
                <w:noProof/>
                <w:webHidden/>
              </w:rPr>
              <w:fldChar w:fldCharType="end"/>
            </w:r>
          </w:hyperlink>
        </w:p>
        <w:p w:rsidR="001D0A35" w:rsidRDefault="00390D6A">
          <w:pPr>
            <w:pStyle w:val="TOC4"/>
            <w:tabs>
              <w:tab w:val="right" w:leader="dot" w:pos="9016"/>
            </w:tabs>
            <w:rPr>
              <w:noProof/>
            </w:rPr>
          </w:pPr>
          <w:hyperlink w:anchor="_Toc39854304" w:history="1">
            <w:r w:rsidR="001D0A35" w:rsidRPr="00F749AF">
              <w:rPr>
                <w:rStyle w:val="Hyperlink"/>
                <w:noProof/>
              </w:rPr>
              <w:t>AI 4 COVID-19: DATA SCIENCE AND ARTIFICIAL INTELLIGENCE IN PUBLIC ADMINISTRATION TO STRENGTHEN RESPONSE TO COVID-19 AND FUTURE PANDEMICS - 2020</w:t>
            </w:r>
            <w:r w:rsidR="001D0A35">
              <w:rPr>
                <w:noProof/>
                <w:webHidden/>
              </w:rPr>
              <w:tab/>
            </w:r>
            <w:r>
              <w:rPr>
                <w:noProof/>
                <w:webHidden/>
              </w:rPr>
              <w:fldChar w:fldCharType="begin"/>
            </w:r>
            <w:r w:rsidR="001D0A35">
              <w:rPr>
                <w:noProof/>
                <w:webHidden/>
              </w:rPr>
              <w:instrText xml:space="preserve"> PAGEREF _Toc39854304 \h </w:instrText>
            </w:r>
            <w:r>
              <w:rPr>
                <w:noProof/>
                <w:webHidden/>
              </w:rPr>
            </w:r>
            <w:r>
              <w:rPr>
                <w:noProof/>
                <w:webHidden/>
              </w:rPr>
              <w:fldChar w:fldCharType="separate"/>
            </w:r>
            <w:r w:rsidR="001D0A35">
              <w:rPr>
                <w:noProof/>
                <w:webHidden/>
              </w:rPr>
              <w:t>14</w:t>
            </w:r>
            <w:r>
              <w:rPr>
                <w:noProof/>
                <w:webHidden/>
              </w:rPr>
              <w:fldChar w:fldCharType="end"/>
            </w:r>
          </w:hyperlink>
        </w:p>
        <w:p w:rsidR="001D0A35" w:rsidRDefault="00390D6A">
          <w:pPr>
            <w:pStyle w:val="TOC4"/>
            <w:tabs>
              <w:tab w:val="right" w:leader="dot" w:pos="9016"/>
            </w:tabs>
            <w:rPr>
              <w:noProof/>
            </w:rPr>
          </w:pPr>
          <w:hyperlink w:anchor="_Toc39854305" w:history="1">
            <w:r w:rsidR="001D0A35" w:rsidRPr="00F749AF">
              <w:rPr>
                <w:rStyle w:val="Hyperlink"/>
                <w:noProof/>
              </w:rPr>
              <w:t>SPECIAL SUPPORT FOR RAPID IMPLEMENTATION PROJECTS FOR INNOVATIVE RESPONSE SOLUTIONS TO COVID-19 PANDEMIC</w:t>
            </w:r>
            <w:r w:rsidR="001D0A35">
              <w:rPr>
                <w:noProof/>
                <w:webHidden/>
              </w:rPr>
              <w:tab/>
            </w:r>
            <w:r>
              <w:rPr>
                <w:noProof/>
                <w:webHidden/>
              </w:rPr>
              <w:fldChar w:fldCharType="begin"/>
            </w:r>
            <w:r w:rsidR="001D0A35">
              <w:rPr>
                <w:noProof/>
                <w:webHidden/>
              </w:rPr>
              <w:instrText xml:space="preserve"> PAGEREF _Toc39854305 \h </w:instrText>
            </w:r>
            <w:r>
              <w:rPr>
                <w:noProof/>
                <w:webHidden/>
              </w:rPr>
            </w:r>
            <w:r>
              <w:rPr>
                <w:noProof/>
                <w:webHidden/>
              </w:rPr>
              <w:fldChar w:fldCharType="separate"/>
            </w:r>
            <w:r w:rsidR="001D0A35">
              <w:rPr>
                <w:noProof/>
                <w:webHidden/>
              </w:rPr>
              <w:t>14</w:t>
            </w:r>
            <w:r>
              <w:rPr>
                <w:noProof/>
                <w:webHidden/>
              </w:rPr>
              <w:fldChar w:fldCharType="end"/>
            </w:r>
          </w:hyperlink>
        </w:p>
        <w:p w:rsidR="001D0A35" w:rsidRDefault="00390D6A">
          <w:pPr>
            <w:pStyle w:val="TOC2"/>
            <w:tabs>
              <w:tab w:val="right" w:leader="dot" w:pos="9016"/>
            </w:tabs>
            <w:rPr>
              <w:noProof/>
            </w:rPr>
          </w:pPr>
          <w:hyperlink w:anchor="_Toc39854306" w:history="1">
            <w:r w:rsidR="001D0A35" w:rsidRPr="00F749AF">
              <w:rPr>
                <w:rStyle w:val="Hyperlink"/>
                <w:noProof/>
              </w:rPr>
              <w:t>SWEDEN</w:t>
            </w:r>
            <w:r w:rsidR="001D0A35">
              <w:rPr>
                <w:noProof/>
                <w:webHidden/>
              </w:rPr>
              <w:tab/>
            </w:r>
            <w:r>
              <w:rPr>
                <w:noProof/>
                <w:webHidden/>
              </w:rPr>
              <w:fldChar w:fldCharType="begin"/>
            </w:r>
            <w:r w:rsidR="001D0A35">
              <w:rPr>
                <w:noProof/>
                <w:webHidden/>
              </w:rPr>
              <w:instrText xml:space="preserve"> PAGEREF _Toc39854306 \h </w:instrText>
            </w:r>
            <w:r>
              <w:rPr>
                <w:noProof/>
                <w:webHidden/>
              </w:rPr>
            </w:r>
            <w:r>
              <w:rPr>
                <w:noProof/>
                <w:webHidden/>
              </w:rPr>
              <w:fldChar w:fldCharType="separate"/>
            </w:r>
            <w:r w:rsidR="001D0A35">
              <w:rPr>
                <w:noProof/>
                <w:webHidden/>
              </w:rPr>
              <w:t>15</w:t>
            </w:r>
            <w:r>
              <w:rPr>
                <w:noProof/>
                <w:webHidden/>
              </w:rPr>
              <w:fldChar w:fldCharType="end"/>
            </w:r>
          </w:hyperlink>
        </w:p>
        <w:p w:rsidR="001D0A35" w:rsidRDefault="00390D6A">
          <w:pPr>
            <w:pStyle w:val="TOC3"/>
            <w:tabs>
              <w:tab w:val="right" w:leader="dot" w:pos="9016"/>
            </w:tabs>
            <w:rPr>
              <w:noProof/>
            </w:rPr>
          </w:pPr>
          <w:hyperlink w:anchor="_Toc39854307" w:history="1">
            <w:r w:rsidR="001D0A35" w:rsidRPr="00F749AF">
              <w:rPr>
                <w:rStyle w:val="Hyperlink"/>
                <w:noProof/>
              </w:rPr>
              <w:t>SWEDISH RESEARCH COUNCIL</w:t>
            </w:r>
            <w:r w:rsidR="001D0A35">
              <w:rPr>
                <w:noProof/>
                <w:webHidden/>
              </w:rPr>
              <w:tab/>
            </w:r>
            <w:r>
              <w:rPr>
                <w:noProof/>
                <w:webHidden/>
              </w:rPr>
              <w:fldChar w:fldCharType="begin"/>
            </w:r>
            <w:r w:rsidR="001D0A35">
              <w:rPr>
                <w:noProof/>
                <w:webHidden/>
              </w:rPr>
              <w:instrText xml:space="preserve"> PAGEREF _Toc39854307 \h </w:instrText>
            </w:r>
            <w:r>
              <w:rPr>
                <w:noProof/>
                <w:webHidden/>
              </w:rPr>
            </w:r>
            <w:r>
              <w:rPr>
                <w:noProof/>
                <w:webHidden/>
              </w:rPr>
              <w:fldChar w:fldCharType="separate"/>
            </w:r>
            <w:r w:rsidR="001D0A35">
              <w:rPr>
                <w:noProof/>
                <w:webHidden/>
              </w:rPr>
              <w:t>15</w:t>
            </w:r>
            <w:r>
              <w:rPr>
                <w:noProof/>
                <w:webHidden/>
              </w:rPr>
              <w:fldChar w:fldCharType="end"/>
            </w:r>
          </w:hyperlink>
        </w:p>
        <w:p w:rsidR="001D0A35" w:rsidRDefault="00390D6A">
          <w:pPr>
            <w:pStyle w:val="TOC2"/>
            <w:tabs>
              <w:tab w:val="right" w:leader="dot" w:pos="9016"/>
            </w:tabs>
            <w:rPr>
              <w:noProof/>
            </w:rPr>
          </w:pPr>
          <w:hyperlink w:anchor="_Toc39854308" w:history="1">
            <w:r w:rsidR="001D0A35" w:rsidRPr="00F749AF">
              <w:rPr>
                <w:rStyle w:val="Hyperlink"/>
                <w:noProof/>
              </w:rPr>
              <w:t>NORWAY</w:t>
            </w:r>
            <w:r w:rsidR="001D0A35">
              <w:rPr>
                <w:noProof/>
                <w:webHidden/>
              </w:rPr>
              <w:tab/>
            </w:r>
            <w:r>
              <w:rPr>
                <w:noProof/>
                <w:webHidden/>
              </w:rPr>
              <w:fldChar w:fldCharType="begin"/>
            </w:r>
            <w:r w:rsidR="001D0A35">
              <w:rPr>
                <w:noProof/>
                <w:webHidden/>
              </w:rPr>
              <w:instrText xml:space="preserve"> PAGEREF _Toc39854308 \h </w:instrText>
            </w:r>
            <w:r>
              <w:rPr>
                <w:noProof/>
                <w:webHidden/>
              </w:rPr>
            </w:r>
            <w:r>
              <w:rPr>
                <w:noProof/>
                <w:webHidden/>
              </w:rPr>
              <w:fldChar w:fldCharType="separate"/>
            </w:r>
            <w:r w:rsidR="001D0A35">
              <w:rPr>
                <w:noProof/>
                <w:webHidden/>
              </w:rPr>
              <w:t>15</w:t>
            </w:r>
            <w:r>
              <w:rPr>
                <w:noProof/>
                <w:webHidden/>
              </w:rPr>
              <w:fldChar w:fldCharType="end"/>
            </w:r>
          </w:hyperlink>
        </w:p>
        <w:p w:rsidR="001D0A35" w:rsidRDefault="00390D6A">
          <w:pPr>
            <w:pStyle w:val="TOC3"/>
            <w:tabs>
              <w:tab w:val="right" w:leader="dot" w:pos="9016"/>
            </w:tabs>
            <w:rPr>
              <w:noProof/>
            </w:rPr>
          </w:pPr>
          <w:hyperlink w:anchor="_Toc39854309" w:history="1">
            <w:r w:rsidR="001D0A35" w:rsidRPr="00F749AF">
              <w:rPr>
                <w:rStyle w:val="Hyperlink"/>
                <w:noProof/>
              </w:rPr>
              <w:t>RESEARCH COUNCIL OF NORWAY</w:t>
            </w:r>
            <w:r w:rsidR="001D0A35">
              <w:rPr>
                <w:noProof/>
                <w:webHidden/>
              </w:rPr>
              <w:tab/>
            </w:r>
            <w:r>
              <w:rPr>
                <w:noProof/>
                <w:webHidden/>
              </w:rPr>
              <w:fldChar w:fldCharType="begin"/>
            </w:r>
            <w:r w:rsidR="001D0A35">
              <w:rPr>
                <w:noProof/>
                <w:webHidden/>
              </w:rPr>
              <w:instrText xml:space="preserve"> PAGEREF _Toc39854309 \h </w:instrText>
            </w:r>
            <w:r>
              <w:rPr>
                <w:noProof/>
                <w:webHidden/>
              </w:rPr>
            </w:r>
            <w:r>
              <w:rPr>
                <w:noProof/>
                <w:webHidden/>
              </w:rPr>
              <w:fldChar w:fldCharType="separate"/>
            </w:r>
            <w:r w:rsidR="001D0A35">
              <w:rPr>
                <w:noProof/>
                <w:webHidden/>
              </w:rPr>
              <w:t>15</w:t>
            </w:r>
            <w:r>
              <w:rPr>
                <w:noProof/>
                <w:webHidden/>
              </w:rPr>
              <w:fldChar w:fldCharType="end"/>
            </w:r>
          </w:hyperlink>
        </w:p>
        <w:p w:rsidR="001D0A35" w:rsidRDefault="00390D6A">
          <w:pPr>
            <w:pStyle w:val="TOC2"/>
            <w:tabs>
              <w:tab w:val="right" w:leader="dot" w:pos="9016"/>
            </w:tabs>
            <w:rPr>
              <w:noProof/>
            </w:rPr>
          </w:pPr>
          <w:hyperlink w:anchor="_Toc39854310" w:history="1">
            <w:r w:rsidR="001D0A35" w:rsidRPr="00F749AF">
              <w:rPr>
                <w:rStyle w:val="Hyperlink"/>
                <w:noProof/>
              </w:rPr>
              <w:t>SWITZERLAND</w:t>
            </w:r>
            <w:r w:rsidR="001D0A35">
              <w:rPr>
                <w:noProof/>
                <w:webHidden/>
              </w:rPr>
              <w:tab/>
            </w:r>
            <w:r>
              <w:rPr>
                <w:noProof/>
                <w:webHidden/>
              </w:rPr>
              <w:fldChar w:fldCharType="begin"/>
            </w:r>
            <w:r w:rsidR="001D0A35">
              <w:rPr>
                <w:noProof/>
                <w:webHidden/>
              </w:rPr>
              <w:instrText xml:space="preserve"> PAGEREF _Toc39854310 \h </w:instrText>
            </w:r>
            <w:r>
              <w:rPr>
                <w:noProof/>
                <w:webHidden/>
              </w:rPr>
            </w:r>
            <w:r>
              <w:rPr>
                <w:noProof/>
                <w:webHidden/>
              </w:rPr>
              <w:fldChar w:fldCharType="separate"/>
            </w:r>
            <w:r w:rsidR="001D0A35">
              <w:rPr>
                <w:noProof/>
                <w:webHidden/>
              </w:rPr>
              <w:t>16</w:t>
            </w:r>
            <w:r>
              <w:rPr>
                <w:noProof/>
                <w:webHidden/>
              </w:rPr>
              <w:fldChar w:fldCharType="end"/>
            </w:r>
          </w:hyperlink>
        </w:p>
        <w:p w:rsidR="001D0A35" w:rsidRDefault="00390D6A">
          <w:pPr>
            <w:pStyle w:val="TOC3"/>
            <w:tabs>
              <w:tab w:val="right" w:leader="dot" w:pos="9016"/>
            </w:tabs>
            <w:rPr>
              <w:noProof/>
            </w:rPr>
          </w:pPr>
          <w:hyperlink w:anchor="_Toc39854311" w:history="1">
            <w:r w:rsidR="001D0A35" w:rsidRPr="00F749AF">
              <w:rPr>
                <w:rStyle w:val="Hyperlink"/>
                <w:noProof/>
              </w:rPr>
              <w:t>SWISS NATIONAL SCIENCE FOUNDATION (SNSF)</w:t>
            </w:r>
            <w:r w:rsidR="001D0A35">
              <w:rPr>
                <w:noProof/>
                <w:webHidden/>
              </w:rPr>
              <w:tab/>
            </w:r>
            <w:r>
              <w:rPr>
                <w:noProof/>
                <w:webHidden/>
              </w:rPr>
              <w:fldChar w:fldCharType="begin"/>
            </w:r>
            <w:r w:rsidR="001D0A35">
              <w:rPr>
                <w:noProof/>
                <w:webHidden/>
              </w:rPr>
              <w:instrText xml:space="preserve"> PAGEREF _Toc39854311 \h </w:instrText>
            </w:r>
            <w:r>
              <w:rPr>
                <w:noProof/>
                <w:webHidden/>
              </w:rPr>
            </w:r>
            <w:r>
              <w:rPr>
                <w:noProof/>
                <w:webHidden/>
              </w:rPr>
              <w:fldChar w:fldCharType="separate"/>
            </w:r>
            <w:r w:rsidR="001D0A35">
              <w:rPr>
                <w:noProof/>
                <w:webHidden/>
              </w:rPr>
              <w:t>16</w:t>
            </w:r>
            <w:r>
              <w:rPr>
                <w:noProof/>
                <w:webHidden/>
              </w:rPr>
              <w:fldChar w:fldCharType="end"/>
            </w:r>
          </w:hyperlink>
        </w:p>
        <w:p w:rsidR="001D0A35" w:rsidRDefault="00390D6A">
          <w:pPr>
            <w:pStyle w:val="TOC3"/>
            <w:tabs>
              <w:tab w:val="right" w:leader="dot" w:pos="9016"/>
            </w:tabs>
            <w:rPr>
              <w:noProof/>
            </w:rPr>
          </w:pPr>
          <w:hyperlink w:anchor="_Toc39854312" w:history="1">
            <w:r w:rsidR="001D0A35" w:rsidRPr="00F749AF">
              <w:rPr>
                <w:rStyle w:val="Hyperlink"/>
                <w:noProof/>
              </w:rPr>
              <w:t>BOTNAR RESEARCH CENTRE FOR CHILD HEALTH (BRCCH)</w:t>
            </w:r>
            <w:r w:rsidR="001D0A35">
              <w:rPr>
                <w:noProof/>
                <w:webHidden/>
              </w:rPr>
              <w:tab/>
            </w:r>
            <w:r>
              <w:rPr>
                <w:noProof/>
                <w:webHidden/>
              </w:rPr>
              <w:fldChar w:fldCharType="begin"/>
            </w:r>
            <w:r w:rsidR="001D0A35">
              <w:rPr>
                <w:noProof/>
                <w:webHidden/>
              </w:rPr>
              <w:instrText xml:space="preserve"> PAGEREF _Toc39854312 \h </w:instrText>
            </w:r>
            <w:r>
              <w:rPr>
                <w:noProof/>
                <w:webHidden/>
              </w:rPr>
            </w:r>
            <w:r>
              <w:rPr>
                <w:noProof/>
                <w:webHidden/>
              </w:rPr>
              <w:fldChar w:fldCharType="separate"/>
            </w:r>
            <w:r w:rsidR="001D0A35">
              <w:rPr>
                <w:noProof/>
                <w:webHidden/>
              </w:rPr>
              <w:t>17</w:t>
            </w:r>
            <w:r>
              <w:rPr>
                <w:noProof/>
                <w:webHidden/>
              </w:rPr>
              <w:fldChar w:fldCharType="end"/>
            </w:r>
          </w:hyperlink>
        </w:p>
        <w:p w:rsidR="001D0A35" w:rsidRDefault="00390D6A">
          <w:pPr>
            <w:pStyle w:val="TOC2"/>
            <w:tabs>
              <w:tab w:val="right" w:leader="dot" w:pos="9016"/>
            </w:tabs>
            <w:rPr>
              <w:noProof/>
            </w:rPr>
          </w:pPr>
          <w:hyperlink w:anchor="_Toc39854313" w:history="1">
            <w:r w:rsidR="001D0A35" w:rsidRPr="00F749AF">
              <w:rPr>
                <w:rStyle w:val="Hyperlink"/>
                <w:noProof/>
              </w:rPr>
              <w:t>EUROPEAN UNION (EU)</w:t>
            </w:r>
            <w:r w:rsidR="001D0A35">
              <w:rPr>
                <w:noProof/>
                <w:webHidden/>
              </w:rPr>
              <w:tab/>
            </w:r>
            <w:r>
              <w:rPr>
                <w:noProof/>
                <w:webHidden/>
              </w:rPr>
              <w:fldChar w:fldCharType="begin"/>
            </w:r>
            <w:r w:rsidR="001D0A35">
              <w:rPr>
                <w:noProof/>
                <w:webHidden/>
              </w:rPr>
              <w:instrText xml:space="preserve"> PAGEREF _Toc39854313 \h </w:instrText>
            </w:r>
            <w:r>
              <w:rPr>
                <w:noProof/>
                <w:webHidden/>
              </w:rPr>
            </w:r>
            <w:r>
              <w:rPr>
                <w:noProof/>
                <w:webHidden/>
              </w:rPr>
              <w:fldChar w:fldCharType="separate"/>
            </w:r>
            <w:r w:rsidR="001D0A35">
              <w:rPr>
                <w:noProof/>
                <w:webHidden/>
              </w:rPr>
              <w:t>17</w:t>
            </w:r>
            <w:r>
              <w:rPr>
                <w:noProof/>
                <w:webHidden/>
              </w:rPr>
              <w:fldChar w:fldCharType="end"/>
            </w:r>
          </w:hyperlink>
        </w:p>
        <w:p w:rsidR="001D0A35" w:rsidRDefault="00390D6A">
          <w:pPr>
            <w:pStyle w:val="TOC3"/>
            <w:tabs>
              <w:tab w:val="right" w:leader="dot" w:pos="9016"/>
            </w:tabs>
            <w:rPr>
              <w:noProof/>
            </w:rPr>
          </w:pPr>
          <w:hyperlink w:anchor="_Toc39854314" w:history="1">
            <w:r w:rsidR="001D0A35" w:rsidRPr="00F749AF">
              <w:rPr>
                <w:rStyle w:val="Hyperlink"/>
                <w:noProof/>
              </w:rPr>
              <w:t>EUROPEAN COMMISSION (EC)</w:t>
            </w:r>
            <w:r w:rsidR="001D0A35">
              <w:rPr>
                <w:noProof/>
                <w:webHidden/>
              </w:rPr>
              <w:tab/>
            </w:r>
            <w:r>
              <w:rPr>
                <w:noProof/>
                <w:webHidden/>
              </w:rPr>
              <w:fldChar w:fldCharType="begin"/>
            </w:r>
            <w:r w:rsidR="001D0A35">
              <w:rPr>
                <w:noProof/>
                <w:webHidden/>
              </w:rPr>
              <w:instrText xml:space="preserve"> PAGEREF _Toc39854314 \h </w:instrText>
            </w:r>
            <w:r>
              <w:rPr>
                <w:noProof/>
                <w:webHidden/>
              </w:rPr>
            </w:r>
            <w:r>
              <w:rPr>
                <w:noProof/>
                <w:webHidden/>
              </w:rPr>
              <w:fldChar w:fldCharType="separate"/>
            </w:r>
            <w:r w:rsidR="001D0A35">
              <w:rPr>
                <w:noProof/>
                <w:webHidden/>
              </w:rPr>
              <w:t>17</w:t>
            </w:r>
            <w:r>
              <w:rPr>
                <w:noProof/>
                <w:webHidden/>
              </w:rPr>
              <w:fldChar w:fldCharType="end"/>
            </w:r>
          </w:hyperlink>
        </w:p>
        <w:p w:rsidR="001D0A35" w:rsidRDefault="00390D6A">
          <w:pPr>
            <w:pStyle w:val="TOC4"/>
            <w:tabs>
              <w:tab w:val="right" w:leader="dot" w:pos="9016"/>
            </w:tabs>
            <w:rPr>
              <w:noProof/>
            </w:rPr>
          </w:pPr>
          <w:hyperlink w:anchor="_Toc39854315" w:history="1">
            <w:r w:rsidR="001D0A35" w:rsidRPr="00F749AF">
              <w:rPr>
                <w:rStyle w:val="Hyperlink"/>
                <w:noProof/>
              </w:rPr>
              <w:t>ADVANCING KNOWLEDGE FOR THE CLINICAL AND PUBLIC HEALTH RESPONSE TO THE 2019-NCOV EPIDEMIC</w:t>
            </w:r>
            <w:r w:rsidR="001D0A35">
              <w:rPr>
                <w:noProof/>
                <w:webHidden/>
              </w:rPr>
              <w:tab/>
            </w:r>
            <w:r>
              <w:rPr>
                <w:noProof/>
                <w:webHidden/>
              </w:rPr>
              <w:fldChar w:fldCharType="begin"/>
            </w:r>
            <w:r w:rsidR="001D0A35">
              <w:rPr>
                <w:noProof/>
                <w:webHidden/>
              </w:rPr>
              <w:instrText xml:space="preserve"> PAGEREF _Toc39854315 \h </w:instrText>
            </w:r>
            <w:r>
              <w:rPr>
                <w:noProof/>
                <w:webHidden/>
              </w:rPr>
            </w:r>
            <w:r>
              <w:rPr>
                <w:noProof/>
                <w:webHidden/>
              </w:rPr>
              <w:fldChar w:fldCharType="separate"/>
            </w:r>
            <w:r w:rsidR="001D0A35">
              <w:rPr>
                <w:noProof/>
                <w:webHidden/>
              </w:rPr>
              <w:t>17</w:t>
            </w:r>
            <w:r>
              <w:rPr>
                <w:noProof/>
                <w:webHidden/>
              </w:rPr>
              <w:fldChar w:fldCharType="end"/>
            </w:r>
          </w:hyperlink>
        </w:p>
        <w:p w:rsidR="001D0A35" w:rsidRDefault="00390D6A">
          <w:pPr>
            <w:pStyle w:val="TOC4"/>
            <w:tabs>
              <w:tab w:val="right" w:leader="dot" w:pos="9016"/>
            </w:tabs>
            <w:rPr>
              <w:noProof/>
            </w:rPr>
          </w:pPr>
          <w:hyperlink w:anchor="_Toc39854316" w:history="1">
            <w:r w:rsidR="001D0A35" w:rsidRPr="00F749AF">
              <w:rPr>
                <w:rStyle w:val="Hyperlink"/>
                <w:noProof/>
              </w:rPr>
              <w:t>STARTUPS AND SMES WITH INNOVATIVE SOLUTIONS TO TACKLE CORONAVIRUS OUTBREAK</w:t>
            </w:r>
            <w:r w:rsidR="001D0A35">
              <w:rPr>
                <w:noProof/>
                <w:webHidden/>
              </w:rPr>
              <w:tab/>
            </w:r>
            <w:r>
              <w:rPr>
                <w:noProof/>
                <w:webHidden/>
              </w:rPr>
              <w:fldChar w:fldCharType="begin"/>
            </w:r>
            <w:r w:rsidR="001D0A35">
              <w:rPr>
                <w:noProof/>
                <w:webHidden/>
              </w:rPr>
              <w:instrText xml:space="preserve"> PAGEREF _Toc39854316 \h </w:instrText>
            </w:r>
            <w:r>
              <w:rPr>
                <w:noProof/>
                <w:webHidden/>
              </w:rPr>
            </w:r>
            <w:r>
              <w:rPr>
                <w:noProof/>
                <w:webHidden/>
              </w:rPr>
              <w:fldChar w:fldCharType="separate"/>
            </w:r>
            <w:r w:rsidR="001D0A35">
              <w:rPr>
                <w:noProof/>
                <w:webHidden/>
              </w:rPr>
              <w:t>18</w:t>
            </w:r>
            <w:r>
              <w:rPr>
                <w:noProof/>
                <w:webHidden/>
              </w:rPr>
              <w:fldChar w:fldCharType="end"/>
            </w:r>
          </w:hyperlink>
        </w:p>
        <w:p w:rsidR="001D0A35" w:rsidRDefault="00390D6A">
          <w:pPr>
            <w:pStyle w:val="TOC3"/>
            <w:tabs>
              <w:tab w:val="right" w:leader="dot" w:pos="9016"/>
            </w:tabs>
            <w:rPr>
              <w:noProof/>
            </w:rPr>
          </w:pPr>
          <w:hyperlink w:anchor="_Toc39854317" w:history="1">
            <w:r w:rsidR="001D0A35" w:rsidRPr="00F749AF">
              <w:rPr>
                <w:rStyle w:val="Hyperlink"/>
                <w:noProof/>
              </w:rPr>
              <w:t>EUROPEAN OPEN SCIENCE CLOUD (EOSC)</w:t>
            </w:r>
            <w:r w:rsidR="001D0A35">
              <w:rPr>
                <w:noProof/>
                <w:webHidden/>
              </w:rPr>
              <w:tab/>
            </w:r>
            <w:r>
              <w:rPr>
                <w:noProof/>
                <w:webHidden/>
              </w:rPr>
              <w:fldChar w:fldCharType="begin"/>
            </w:r>
            <w:r w:rsidR="001D0A35">
              <w:rPr>
                <w:noProof/>
                <w:webHidden/>
              </w:rPr>
              <w:instrText xml:space="preserve"> PAGEREF _Toc39854317 \h </w:instrText>
            </w:r>
            <w:r>
              <w:rPr>
                <w:noProof/>
                <w:webHidden/>
              </w:rPr>
            </w:r>
            <w:r>
              <w:rPr>
                <w:noProof/>
                <w:webHidden/>
              </w:rPr>
              <w:fldChar w:fldCharType="separate"/>
            </w:r>
            <w:r w:rsidR="001D0A35">
              <w:rPr>
                <w:noProof/>
                <w:webHidden/>
              </w:rPr>
              <w:t>19</w:t>
            </w:r>
            <w:r>
              <w:rPr>
                <w:noProof/>
                <w:webHidden/>
              </w:rPr>
              <w:fldChar w:fldCharType="end"/>
            </w:r>
          </w:hyperlink>
        </w:p>
        <w:p w:rsidR="001D0A35" w:rsidRDefault="00390D6A">
          <w:pPr>
            <w:pStyle w:val="TOC3"/>
            <w:tabs>
              <w:tab w:val="right" w:leader="dot" w:pos="9016"/>
            </w:tabs>
            <w:rPr>
              <w:noProof/>
            </w:rPr>
          </w:pPr>
          <w:hyperlink w:anchor="_Toc39854318" w:history="1">
            <w:r w:rsidR="001D0A35" w:rsidRPr="00F749AF">
              <w:rPr>
                <w:rStyle w:val="Hyperlink"/>
                <w:noProof/>
              </w:rPr>
              <w:t>INNOVATIVE MEDICINES INITIATIVE (IMI)</w:t>
            </w:r>
            <w:r w:rsidR="001D0A35">
              <w:rPr>
                <w:noProof/>
                <w:webHidden/>
              </w:rPr>
              <w:tab/>
            </w:r>
            <w:r>
              <w:rPr>
                <w:noProof/>
                <w:webHidden/>
              </w:rPr>
              <w:fldChar w:fldCharType="begin"/>
            </w:r>
            <w:r w:rsidR="001D0A35">
              <w:rPr>
                <w:noProof/>
                <w:webHidden/>
              </w:rPr>
              <w:instrText xml:space="preserve"> PAGEREF _Toc39854318 \h </w:instrText>
            </w:r>
            <w:r>
              <w:rPr>
                <w:noProof/>
                <w:webHidden/>
              </w:rPr>
            </w:r>
            <w:r>
              <w:rPr>
                <w:noProof/>
                <w:webHidden/>
              </w:rPr>
              <w:fldChar w:fldCharType="separate"/>
            </w:r>
            <w:r w:rsidR="001D0A35">
              <w:rPr>
                <w:noProof/>
                <w:webHidden/>
              </w:rPr>
              <w:t>19</w:t>
            </w:r>
            <w:r>
              <w:rPr>
                <w:noProof/>
                <w:webHidden/>
              </w:rPr>
              <w:fldChar w:fldCharType="end"/>
            </w:r>
          </w:hyperlink>
        </w:p>
        <w:p w:rsidR="001D0A35" w:rsidRDefault="00390D6A">
          <w:pPr>
            <w:pStyle w:val="TOC4"/>
            <w:tabs>
              <w:tab w:val="right" w:leader="dot" w:pos="9016"/>
            </w:tabs>
            <w:rPr>
              <w:noProof/>
            </w:rPr>
          </w:pPr>
          <w:hyperlink w:anchor="_Toc39854319" w:history="1">
            <w:r w:rsidR="001D0A35" w:rsidRPr="00F749AF">
              <w:rPr>
                <w:rStyle w:val="Hyperlink"/>
                <w:noProof/>
              </w:rPr>
              <w:t>CALL FOR PROPOSALS ON THE CORONAVIRUS</w:t>
            </w:r>
            <w:r w:rsidR="001D0A35">
              <w:rPr>
                <w:noProof/>
                <w:webHidden/>
              </w:rPr>
              <w:tab/>
            </w:r>
            <w:r>
              <w:rPr>
                <w:noProof/>
                <w:webHidden/>
              </w:rPr>
              <w:fldChar w:fldCharType="begin"/>
            </w:r>
            <w:r w:rsidR="001D0A35">
              <w:rPr>
                <w:noProof/>
                <w:webHidden/>
              </w:rPr>
              <w:instrText xml:space="preserve"> PAGEREF _Toc39854319 \h </w:instrText>
            </w:r>
            <w:r>
              <w:rPr>
                <w:noProof/>
                <w:webHidden/>
              </w:rPr>
            </w:r>
            <w:r>
              <w:rPr>
                <w:noProof/>
                <w:webHidden/>
              </w:rPr>
              <w:fldChar w:fldCharType="separate"/>
            </w:r>
            <w:r w:rsidR="001D0A35">
              <w:rPr>
                <w:noProof/>
                <w:webHidden/>
              </w:rPr>
              <w:t>19</w:t>
            </w:r>
            <w:r>
              <w:rPr>
                <w:noProof/>
                <w:webHidden/>
              </w:rPr>
              <w:fldChar w:fldCharType="end"/>
            </w:r>
          </w:hyperlink>
        </w:p>
        <w:p w:rsidR="001D0A35" w:rsidRDefault="00390D6A">
          <w:pPr>
            <w:pStyle w:val="TOC4"/>
            <w:tabs>
              <w:tab w:val="right" w:leader="dot" w:pos="9016"/>
            </w:tabs>
            <w:rPr>
              <w:noProof/>
            </w:rPr>
          </w:pPr>
          <w:hyperlink w:anchor="_Toc39854320" w:history="1">
            <w:r w:rsidR="001D0A35" w:rsidRPr="00F749AF">
              <w:rPr>
                <w:rStyle w:val="Hyperlink"/>
                <w:noProof/>
              </w:rPr>
              <w:t>COVID-19 RAPID COLLABORATION CALL</w:t>
            </w:r>
            <w:r w:rsidR="001D0A35">
              <w:rPr>
                <w:noProof/>
                <w:webHidden/>
              </w:rPr>
              <w:tab/>
            </w:r>
            <w:r>
              <w:rPr>
                <w:noProof/>
                <w:webHidden/>
              </w:rPr>
              <w:fldChar w:fldCharType="begin"/>
            </w:r>
            <w:r w:rsidR="001D0A35">
              <w:rPr>
                <w:noProof/>
                <w:webHidden/>
              </w:rPr>
              <w:instrText xml:space="preserve"> PAGEREF _Toc39854320 \h </w:instrText>
            </w:r>
            <w:r>
              <w:rPr>
                <w:noProof/>
                <w:webHidden/>
              </w:rPr>
            </w:r>
            <w:r>
              <w:rPr>
                <w:noProof/>
                <w:webHidden/>
              </w:rPr>
              <w:fldChar w:fldCharType="separate"/>
            </w:r>
            <w:r w:rsidR="001D0A35">
              <w:rPr>
                <w:noProof/>
                <w:webHidden/>
              </w:rPr>
              <w:t>20</w:t>
            </w:r>
            <w:r>
              <w:rPr>
                <w:noProof/>
                <w:webHidden/>
              </w:rPr>
              <w:fldChar w:fldCharType="end"/>
            </w:r>
          </w:hyperlink>
        </w:p>
        <w:p w:rsidR="001D0A35" w:rsidRDefault="00390D6A">
          <w:pPr>
            <w:pStyle w:val="TOC3"/>
            <w:tabs>
              <w:tab w:val="right" w:leader="dot" w:pos="9016"/>
            </w:tabs>
            <w:rPr>
              <w:noProof/>
            </w:rPr>
          </w:pPr>
          <w:hyperlink w:anchor="_Toc39854321" w:history="1">
            <w:r w:rsidR="001D0A35" w:rsidRPr="00F749AF">
              <w:rPr>
                <w:rStyle w:val="Hyperlink"/>
                <w:noProof/>
              </w:rPr>
              <w:t>EUROPEAN &amp; DEVELOPING COUNTRIES CLINICAL TRIALS PARTNERSHIP (EDCTP)</w:t>
            </w:r>
            <w:r w:rsidR="001D0A35">
              <w:rPr>
                <w:noProof/>
                <w:webHidden/>
              </w:rPr>
              <w:tab/>
            </w:r>
            <w:r>
              <w:rPr>
                <w:noProof/>
                <w:webHidden/>
              </w:rPr>
              <w:fldChar w:fldCharType="begin"/>
            </w:r>
            <w:r w:rsidR="001D0A35">
              <w:rPr>
                <w:noProof/>
                <w:webHidden/>
              </w:rPr>
              <w:instrText xml:space="preserve"> PAGEREF _Toc39854321 \h </w:instrText>
            </w:r>
            <w:r>
              <w:rPr>
                <w:noProof/>
                <w:webHidden/>
              </w:rPr>
            </w:r>
            <w:r>
              <w:rPr>
                <w:noProof/>
                <w:webHidden/>
              </w:rPr>
              <w:fldChar w:fldCharType="separate"/>
            </w:r>
            <w:r w:rsidR="001D0A35">
              <w:rPr>
                <w:noProof/>
                <w:webHidden/>
              </w:rPr>
              <w:t>20</w:t>
            </w:r>
            <w:r>
              <w:rPr>
                <w:noProof/>
                <w:webHidden/>
              </w:rPr>
              <w:fldChar w:fldCharType="end"/>
            </w:r>
          </w:hyperlink>
        </w:p>
        <w:p w:rsidR="001D0A35" w:rsidRDefault="00390D6A">
          <w:pPr>
            <w:pStyle w:val="TOC3"/>
            <w:tabs>
              <w:tab w:val="right" w:leader="dot" w:pos="9016"/>
            </w:tabs>
            <w:rPr>
              <w:noProof/>
            </w:rPr>
          </w:pPr>
          <w:hyperlink w:anchor="_Toc39854322" w:history="1">
            <w:r w:rsidR="001D0A35" w:rsidRPr="00F749AF">
              <w:rPr>
                <w:rStyle w:val="Hyperlink"/>
                <w:noProof/>
              </w:rPr>
              <w:t>EUROPEAN INSTITUTE OF INNOVATION AND TECHNOLOGY (EIT) HEALTH</w:t>
            </w:r>
            <w:r w:rsidR="001D0A35">
              <w:rPr>
                <w:noProof/>
                <w:webHidden/>
              </w:rPr>
              <w:tab/>
            </w:r>
            <w:r>
              <w:rPr>
                <w:noProof/>
                <w:webHidden/>
              </w:rPr>
              <w:fldChar w:fldCharType="begin"/>
            </w:r>
            <w:r w:rsidR="001D0A35">
              <w:rPr>
                <w:noProof/>
                <w:webHidden/>
              </w:rPr>
              <w:instrText xml:space="preserve"> PAGEREF _Toc39854322 \h </w:instrText>
            </w:r>
            <w:r>
              <w:rPr>
                <w:noProof/>
                <w:webHidden/>
              </w:rPr>
            </w:r>
            <w:r>
              <w:rPr>
                <w:noProof/>
                <w:webHidden/>
              </w:rPr>
              <w:fldChar w:fldCharType="separate"/>
            </w:r>
            <w:r w:rsidR="001D0A35">
              <w:rPr>
                <w:noProof/>
                <w:webHidden/>
              </w:rPr>
              <w:t>21</w:t>
            </w:r>
            <w:r>
              <w:rPr>
                <w:noProof/>
                <w:webHidden/>
              </w:rPr>
              <w:fldChar w:fldCharType="end"/>
            </w:r>
          </w:hyperlink>
        </w:p>
        <w:p w:rsidR="001D0A35" w:rsidRDefault="00390D6A">
          <w:pPr>
            <w:pStyle w:val="TOC3"/>
            <w:tabs>
              <w:tab w:val="right" w:leader="dot" w:pos="9016"/>
            </w:tabs>
            <w:rPr>
              <w:noProof/>
            </w:rPr>
          </w:pPr>
          <w:hyperlink w:anchor="_Toc39854323" w:history="1">
            <w:r w:rsidR="001D0A35" w:rsidRPr="00F749AF">
              <w:rPr>
                <w:rStyle w:val="Hyperlink"/>
                <w:noProof/>
              </w:rPr>
              <w:t>EUROPEAN SPACE AGENCY (ESA)</w:t>
            </w:r>
            <w:r w:rsidR="001D0A35">
              <w:rPr>
                <w:noProof/>
                <w:webHidden/>
              </w:rPr>
              <w:tab/>
            </w:r>
            <w:r>
              <w:rPr>
                <w:noProof/>
                <w:webHidden/>
              </w:rPr>
              <w:fldChar w:fldCharType="begin"/>
            </w:r>
            <w:r w:rsidR="001D0A35">
              <w:rPr>
                <w:noProof/>
                <w:webHidden/>
              </w:rPr>
              <w:instrText xml:space="preserve"> PAGEREF _Toc39854323 \h </w:instrText>
            </w:r>
            <w:r>
              <w:rPr>
                <w:noProof/>
                <w:webHidden/>
              </w:rPr>
            </w:r>
            <w:r>
              <w:rPr>
                <w:noProof/>
                <w:webHidden/>
              </w:rPr>
              <w:fldChar w:fldCharType="separate"/>
            </w:r>
            <w:r w:rsidR="001D0A35">
              <w:rPr>
                <w:noProof/>
                <w:webHidden/>
              </w:rPr>
              <w:t>22</w:t>
            </w:r>
            <w:r>
              <w:rPr>
                <w:noProof/>
                <w:webHidden/>
              </w:rPr>
              <w:fldChar w:fldCharType="end"/>
            </w:r>
          </w:hyperlink>
        </w:p>
        <w:p w:rsidR="001D0A35" w:rsidRDefault="00390D6A">
          <w:pPr>
            <w:pStyle w:val="TOC3"/>
            <w:tabs>
              <w:tab w:val="right" w:leader="dot" w:pos="9016"/>
            </w:tabs>
            <w:rPr>
              <w:noProof/>
            </w:rPr>
          </w:pPr>
          <w:hyperlink w:anchor="_Toc39854324" w:history="1">
            <w:r w:rsidR="001D0A35" w:rsidRPr="00F749AF">
              <w:rPr>
                <w:rStyle w:val="Hyperlink"/>
                <w:noProof/>
              </w:rPr>
              <w:t>DIGITAL INNOVATION HUBS IN HEALTHCARE ROBOTICS (DIH-HERO)</w:t>
            </w:r>
            <w:r w:rsidR="001D0A35">
              <w:rPr>
                <w:noProof/>
                <w:webHidden/>
              </w:rPr>
              <w:tab/>
            </w:r>
            <w:r>
              <w:rPr>
                <w:noProof/>
                <w:webHidden/>
              </w:rPr>
              <w:fldChar w:fldCharType="begin"/>
            </w:r>
            <w:r w:rsidR="001D0A35">
              <w:rPr>
                <w:noProof/>
                <w:webHidden/>
              </w:rPr>
              <w:instrText xml:space="preserve"> PAGEREF _Toc39854324 \h </w:instrText>
            </w:r>
            <w:r>
              <w:rPr>
                <w:noProof/>
                <w:webHidden/>
              </w:rPr>
            </w:r>
            <w:r>
              <w:rPr>
                <w:noProof/>
                <w:webHidden/>
              </w:rPr>
              <w:fldChar w:fldCharType="separate"/>
            </w:r>
            <w:r w:rsidR="001D0A35">
              <w:rPr>
                <w:noProof/>
                <w:webHidden/>
              </w:rPr>
              <w:t>22</w:t>
            </w:r>
            <w:r>
              <w:rPr>
                <w:noProof/>
                <w:webHidden/>
              </w:rPr>
              <w:fldChar w:fldCharType="end"/>
            </w:r>
          </w:hyperlink>
        </w:p>
        <w:p w:rsidR="001D0A35" w:rsidRDefault="00390D6A">
          <w:pPr>
            <w:pStyle w:val="TOC3"/>
            <w:tabs>
              <w:tab w:val="right" w:leader="dot" w:pos="9016"/>
            </w:tabs>
            <w:rPr>
              <w:noProof/>
            </w:rPr>
          </w:pPr>
          <w:hyperlink w:anchor="_Toc39854325" w:history="1">
            <w:r w:rsidR="001D0A35" w:rsidRPr="00F749AF">
              <w:rPr>
                <w:rStyle w:val="Hyperlink"/>
                <w:noProof/>
              </w:rPr>
              <w:t>AMABLE</w:t>
            </w:r>
            <w:r w:rsidR="001D0A35">
              <w:rPr>
                <w:noProof/>
                <w:webHidden/>
              </w:rPr>
              <w:tab/>
            </w:r>
            <w:r>
              <w:rPr>
                <w:noProof/>
                <w:webHidden/>
              </w:rPr>
              <w:fldChar w:fldCharType="begin"/>
            </w:r>
            <w:r w:rsidR="001D0A35">
              <w:rPr>
                <w:noProof/>
                <w:webHidden/>
              </w:rPr>
              <w:instrText xml:space="preserve"> PAGEREF _Toc39854325 \h </w:instrText>
            </w:r>
            <w:r>
              <w:rPr>
                <w:noProof/>
                <w:webHidden/>
              </w:rPr>
            </w:r>
            <w:r>
              <w:rPr>
                <w:noProof/>
                <w:webHidden/>
              </w:rPr>
              <w:fldChar w:fldCharType="separate"/>
            </w:r>
            <w:r w:rsidR="001D0A35">
              <w:rPr>
                <w:noProof/>
                <w:webHidden/>
              </w:rPr>
              <w:t>23</w:t>
            </w:r>
            <w:r>
              <w:rPr>
                <w:noProof/>
                <w:webHidden/>
              </w:rPr>
              <w:fldChar w:fldCharType="end"/>
            </w:r>
          </w:hyperlink>
        </w:p>
        <w:p w:rsidR="001D0A35" w:rsidRDefault="00390D6A">
          <w:pPr>
            <w:pStyle w:val="TOC2"/>
            <w:tabs>
              <w:tab w:val="right" w:leader="dot" w:pos="9016"/>
            </w:tabs>
            <w:rPr>
              <w:noProof/>
            </w:rPr>
          </w:pPr>
          <w:hyperlink w:anchor="_Toc39854326" w:history="1">
            <w:r w:rsidR="001D0A35" w:rsidRPr="00F749AF">
              <w:rPr>
                <w:rStyle w:val="Hyperlink"/>
                <w:noProof/>
              </w:rPr>
              <w:t>CHINA</w:t>
            </w:r>
            <w:r w:rsidR="001D0A35">
              <w:rPr>
                <w:noProof/>
                <w:webHidden/>
              </w:rPr>
              <w:tab/>
            </w:r>
            <w:r>
              <w:rPr>
                <w:noProof/>
                <w:webHidden/>
              </w:rPr>
              <w:fldChar w:fldCharType="begin"/>
            </w:r>
            <w:r w:rsidR="001D0A35">
              <w:rPr>
                <w:noProof/>
                <w:webHidden/>
              </w:rPr>
              <w:instrText xml:space="preserve"> PAGEREF _Toc39854326 \h </w:instrText>
            </w:r>
            <w:r>
              <w:rPr>
                <w:noProof/>
                <w:webHidden/>
              </w:rPr>
            </w:r>
            <w:r>
              <w:rPr>
                <w:noProof/>
                <w:webHidden/>
              </w:rPr>
              <w:fldChar w:fldCharType="separate"/>
            </w:r>
            <w:r w:rsidR="001D0A35">
              <w:rPr>
                <w:noProof/>
                <w:webHidden/>
              </w:rPr>
              <w:t>23</w:t>
            </w:r>
            <w:r>
              <w:rPr>
                <w:noProof/>
                <w:webHidden/>
              </w:rPr>
              <w:fldChar w:fldCharType="end"/>
            </w:r>
          </w:hyperlink>
        </w:p>
        <w:p w:rsidR="001D0A35" w:rsidRDefault="00390D6A">
          <w:pPr>
            <w:pStyle w:val="TOC3"/>
            <w:tabs>
              <w:tab w:val="right" w:leader="dot" w:pos="9016"/>
            </w:tabs>
            <w:rPr>
              <w:noProof/>
            </w:rPr>
          </w:pPr>
          <w:hyperlink w:anchor="_Toc39854327" w:history="1">
            <w:r w:rsidR="001D0A35" w:rsidRPr="00F749AF">
              <w:rPr>
                <w:rStyle w:val="Hyperlink"/>
                <w:noProof/>
              </w:rPr>
              <w:t>NATIONAL SCIENCE FOUNDATION OF CHINA (NSFC)</w:t>
            </w:r>
            <w:r w:rsidR="001D0A35">
              <w:rPr>
                <w:noProof/>
                <w:webHidden/>
              </w:rPr>
              <w:tab/>
            </w:r>
            <w:r>
              <w:rPr>
                <w:noProof/>
                <w:webHidden/>
              </w:rPr>
              <w:fldChar w:fldCharType="begin"/>
            </w:r>
            <w:r w:rsidR="001D0A35">
              <w:rPr>
                <w:noProof/>
                <w:webHidden/>
              </w:rPr>
              <w:instrText xml:space="preserve"> PAGEREF _Toc39854327 \h </w:instrText>
            </w:r>
            <w:r>
              <w:rPr>
                <w:noProof/>
                <w:webHidden/>
              </w:rPr>
            </w:r>
            <w:r>
              <w:rPr>
                <w:noProof/>
                <w:webHidden/>
              </w:rPr>
              <w:fldChar w:fldCharType="separate"/>
            </w:r>
            <w:r w:rsidR="001D0A35">
              <w:rPr>
                <w:noProof/>
                <w:webHidden/>
              </w:rPr>
              <w:t>23</w:t>
            </w:r>
            <w:r>
              <w:rPr>
                <w:noProof/>
                <w:webHidden/>
              </w:rPr>
              <w:fldChar w:fldCharType="end"/>
            </w:r>
          </w:hyperlink>
        </w:p>
        <w:p w:rsidR="001D0A35" w:rsidRDefault="00390D6A">
          <w:pPr>
            <w:pStyle w:val="TOC4"/>
            <w:tabs>
              <w:tab w:val="right" w:leader="dot" w:pos="9016"/>
            </w:tabs>
            <w:rPr>
              <w:noProof/>
            </w:rPr>
          </w:pPr>
          <w:hyperlink w:anchor="_Toc39854328" w:history="1">
            <w:r w:rsidR="001D0A35" w:rsidRPr="00F749AF">
              <w:rPr>
                <w:rStyle w:val="Hyperlink"/>
                <w:noProof/>
              </w:rPr>
              <w:t>BASIC RESEARCH OF TRACEABILITY, PATHOGENESIS, PREVENTION AND TREATMENT</w:t>
            </w:r>
            <w:r w:rsidR="001D0A35">
              <w:rPr>
                <w:noProof/>
                <w:webHidden/>
              </w:rPr>
              <w:tab/>
            </w:r>
            <w:r>
              <w:rPr>
                <w:noProof/>
                <w:webHidden/>
              </w:rPr>
              <w:fldChar w:fldCharType="begin"/>
            </w:r>
            <w:r w:rsidR="001D0A35">
              <w:rPr>
                <w:noProof/>
                <w:webHidden/>
              </w:rPr>
              <w:instrText xml:space="preserve"> PAGEREF _Toc39854328 \h </w:instrText>
            </w:r>
            <w:r>
              <w:rPr>
                <w:noProof/>
                <w:webHidden/>
              </w:rPr>
            </w:r>
            <w:r>
              <w:rPr>
                <w:noProof/>
                <w:webHidden/>
              </w:rPr>
              <w:fldChar w:fldCharType="separate"/>
            </w:r>
            <w:r w:rsidR="001D0A35">
              <w:rPr>
                <w:noProof/>
                <w:webHidden/>
              </w:rPr>
              <w:t>23</w:t>
            </w:r>
            <w:r>
              <w:rPr>
                <w:noProof/>
                <w:webHidden/>
              </w:rPr>
              <w:fldChar w:fldCharType="end"/>
            </w:r>
          </w:hyperlink>
        </w:p>
        <w:p w:rsidR="001D0A35" w:rsidRDefault="00390D6A">
          <w:pPr>
            <w:pStyle w:val="TOC4"/>
            <w:tabs>
              <w:tab w:val="right" w:leader="dot" w:pos="9016"/>
            </w:tabs>
            <w:rPr>
              <w:noProof/>
            </w:rPr>
          </w:pPr>
          <w:hyperlink w:anchor="_Toc39854329" w:history="1">
            <w:r w:rsidR="001D0A35" w:rsidRPr="00F749AF">
              <w:rPr>
                <w:rStyle w:val="Hyperlink"/>
                <w:noProof/>
              </w:rPr>
              <w:t>COVID-19 PUBLIC HEALTH EMERGENCY – RESPONSE, TREATMENT AND IMPACT</w:t>
            </w:r>
            <w:r w:rsidR="001D0A35">
              <w:rPr>
                <w:noProof/>
                <w:webHidden/>
              </w:rPr>
              <w:tab/>
            </w:r>
            <w:r>
              <w:rPr>
                <w:noProof/>
                <w:webHidden/>
              </w:rPr>
              <w:fldChar w:fldCharType="begin"/>
            </w:r>
            <w:r w:rsidR="001D0A35">
              <w:rPr>
                <w:noProof/>
                <w:webHidden/>
              </w:rPr>
              <w:instrText xml:space="preserve"> PAGEREF _Toc39854329 \h </w:instrText>
            </w:r>
            <w:r>
              <w:rPr>
                <w:noProof/>
                <w:webHidden/>
              </w:rPr>
            </w:r>
            <w:r>
              <w:rPr>
                <w:noProof/>
                <w:webHidden/>
              </w:rPr>
              <w:fldChar w:fldCharType="separate"/>
            </w:r>
            <w:r w:rsidR="001D0A35">
              <w:rPr>
                <w:noProof/>
                <w:webHidden/>
              </w:rPr>
              <w:t>24</w:t>
            </w:r>
            <w:r>
              <w:rPr>
                <w:noProof/>
                <w:webHidden/>
              </w:rPr>
              <w:fldChar w:fldCharType="end"/>
            </w:r>
          </w:hyperlink>
        </w:p>
        <w:p w:rsidR="001D0A35" w:rsidRDefault="00390D6A">
          <w:pPr>
            <w:pStyle w:val="TOC4"/>
            <w:tabs>
              <w:tab w:val="right" w:leader="dot" w:pos="9016"/>
            </w:tabs>
            <w:rPr>
              <w:noProof/>
            </w:rPr>
          </w:pPr>
          <w:hyperlink w:anchor="_Toc39854330" w:history="1">
            <w:r w:rsidR="001D0A35" w:rsidRPr="00F749AF">
              <w:rPr>
                <w:rStyle w:val="Hyperlink"/>
                <w:noProof/>
              </w:rPr>
              <w:t>CHINESE-GERMAN COVID-19 SPECIAL RESEARCH PROGRAMME</w:t>
            </w:r>
            <w:r w:rsidR="001D0A35">
              <w:rPr>
                <w:noProof/>
                <w:webHidden/>
              </w:rPr>
              <w:tab/>
            </w:r>
            <w:r>
              <w:rPr>
                <w:noProof/>
                <w:webHidden/>
              </w:rPr>
              <w:fldChar w:fldCharType="begin"/>
            </w:r>
            <w:r w:rsidR="001D0A35">
              <w:rPr>
                <w:noProof/>
                <w:webHidden/>
              </w:rPr>
              <w:instrText xml:space="preserve"> PAGEREF _Toc39854330 \h </w:instrText>
            </w:r>
            <w:r>
              <w:rPr>
                <w:noProof/>
                <w:webHidden/>
              </w:rPr>
            </w:r>
            <w:r>
              <w:rPr>
                <w:noProof/>
                <w:webHidden/>
              </w:rPr>
              <w:fldChar w:fldCharType="separate"/>
            </w:r>
            <w:r w:rsidR="001D0A35">
              <w:rPr>
                <w:noProof/>
                <w:webHidden/>
              </w:rPr>
              <w:t>24</w:t>
            </w:r>
            <w:r>
              <w:rPr>
                <w:noProof/>
                <w:webHidden/>
              </w:rPr>
              <w:fldChar w:fldCharType="end"/>
            </w:r>
          </w:hyperlink>
        </w:p>
        <w:p w:rsidR="001D0A35" w:rsidRDefault="00390D6A">
          <w:pPr>
            <w:pStyle w:val="TOC3"/>
            <w:tabs>
              <w:tab w:val="right" w:leader="dot" w:pos="9016"/>
            </w:tabs>
            <w:rPr>
              <w:noProof/>
            </w:rPr>
          </w:pPr>
          <w:hyperlink w:anchor="_Toc39854331" w:history="1">
            <w:r w:rsidR="001D0A35" w:rsidRPr="00F749AF">
              <w:rPr>
                <w:rStyle w:val="Hyperlink"/>
                <w:noProof/>
              </w:rPr>
              <w:t>MINISTRY OF SCIENCE AND TECHNOLOGY (MoST)</w:t>
            </w:r>
            <w:r w:rsidR="001D0A35">
              <w:rPr>
                <w:noProof/>
                <w:webHidden/>
              </w:rPr>
              <w:tab/>
            </w:r>
            <w:r>
              <w:rPr>
                <w:noProof/>
                <w:webHidden/>
              </w:rPr>
              <w:fldChar w:fldCharType="begin"/>
            </w:r>
            <w:r w:rsidR="001D0A35">
              <w:rPr>
                <w:noProof/>
                <w:webHidden/>
              </w:rPr>
              <w:instrText xml:space="preserve"> PAGEREF _Toc39854331 \h </w:instrText>
            </w:r>
            <w:r>
              <w:rPr>
                <w:noProof/>
                <w:webHidden/>
              </w:rPr>
            </w:r>
            <w:r>
              <w:rPr>
                <w:noProof/>
                <w:webHidden/>
              </w:rPr>
              <w:fldChar w:fldCharType="separate"/>
            </w:r>
            <w:r w:rsidR="001D0A35">
              <w:rPr>
                <w:noProof/>
                <w:webHidden/>
              </w:rPr>
              <w:t>24</w:t>
            </w:r>
            <w:r>
              <w:rPr>
                <w:noProof/>
                <w:webHidden/>
              </w:rPr>
              <w:fldChar w:fldCharType="end"/>
            </w:r>
          </w:hyperlink>
        </w:p>
        <w:p w:rsidR="001D0A35" w:rsidRDefault="00390D6A">
          <w:pPr>
            <w:pStyle w:val="TOC4"/>
            <w:tabs>
              <w:tab w:val="right" w:leader="dot" w:pos="9016"/>
            </w:tabs>
            <w:rPr>
              <w:noProof/>
            </w:rPr>
          </w:pPr>
          <w:hyperlink w:anchor="_Toc39854332" w:history="1">
            <w:r w:rsidR="001D0A35" w:rsidRPr="00F749AF">
              <w:rPr>
                <w:rStyle w:val="Hyperlink"/>
                <w:noProof/>
              </w:rPr>
              <w:t>R&amp;D OF ON-SITE RAPID TESTING PRODUCTS FOR 2019-nCoV</w:t>
            </w:r>
            <w:r w:rsidR="001D0A35">
              <w:rPr>
                <w:noProof/>
                <w:webHidden/>
              </w:rPr>
              <w:tab/>
            </w:r>
            <w:r>
              <w:rPr>
                <w:noProof/>
                <w:webHidden/>
              </w:rPr>
              <w:fldChar w:fldCharType="begin"/>
            </w:r>
            <w:r w:rsidR="001D0A35">
              <w:rPr>
                <w:noProof/>
                <w:webHidden/>
              </w:rPr>
              <w:instrText xml:space="preserve"> PAGEREF _Toc39854332 \h </w:instrText>
            </w:r>
            <w:r>
              <w:rPr>
                <w:noProof/>
                <w:webHidden/>
              </w:rPr>
            </w:r>
            <w:r>
              <w:rPr>
                <w:noProof/>
                <w:webHidden/>
              </w:rPr>
              <w:fldChar w:fldCharType="separate"/>
            </w:r>
            <w:r w:rsidR="001D0A35">
              <w:rPr>
                <w:noProof/>
                <w:webHidden/>
              </w:rPr>
              <w:t>24</w:t>
            </w:r>
            <w:r>
              <w:rPr>
                <w:noProof/>
                <w:webHidden/>
              </w:rPr>
              <w:fldChar w:fldCharType="end"/>
            </w:r>
          </w:hyperlink>
        </w:p>
        <w:p w:rsidR="001D0A35" w:rsidRDefault="00390D6A">
          <w:pPr>
            <w:pStyle w:val="TOC4"/>
            <w:tabs>
              <w:tab w:val="right" w:leader="dot" w:pos="9016"/>
            </w:tabs>
            <w:rPr>
              <w:noProof/>
            </w:rPr>
          </w:pPr>
          <w:hyperlink w:anchor="_Toc39854333" w:history="1">
            <w:r w:rsidR="001D0A35" w:rsidRPr="00F749AF">
              <w:rPr>
                <w:rStyle w:val="Hyperlink"/>
                <w:noProof/>
              </w:rPr>
              <w:t>EMERGENCY CALL FOR PROPOSALS ON R&amp;D OF COVID-19 NEUTRALISING ANTIBODY PRODUCTS</w:t>
            </w:r>
            <w:r w:rsidR="001D0A35">
              <w:rPr>
                <w:noProof/>
                <w:webHidden/>
              </w:rPr>
              <w:tab/>
            </w:r>
            <w:r>
              <w:rPr>
                <w:noProof/>
                <w:webHidden/>
              </w:rPr>
              <w:fldChar w:fldCharType="begin"/>
            </w:r>
            <w:r w:rsidR="001D0A35">
              <w:rPr>
                <w:noProof/>
                <w:webHidden/>
              </w:rPr>
              <w:instrText xml:space="preserve"> PAGEREF _Toc39854333 \h </w:instrText>
            </w:r>
            <w:r>
              <w:rPr>
                <w:noProof/>
                <w:webHidden/>
              </w:rPr>
            </w:r>
            <w:r>
              <w:rPr>
                <w:noProof/>
                <w:webHidden/>
              </w:rPr>
              <w:fldChar w:fldCharType="separate"/>
            </w:r>
            <w:r w:rsidR="001D0A35">
              <w:rPr>
                <w:noProof/>
                <w:webHidden/>
              </w:rPr>
              <w:t>25</w:t>
            </w:r>
            <w:r>
              <w:rPr>
                <w:noProof/>
                <w:webHidden/>
              </w:rPr>
              <w:fldChar w:fldCharType="end"/>
            </w:r>
          </w:hyperlink>
        </w:p>
        <w:p w:rsidR="001D0A35" w:rsidRDefault="00390D6A">
          <w:pPr>
            <w:pStyle w:val="TOC1"/>
            <w:tabs>
              <w:tab w:val="right" w:leader="dot" w:pos="9016"/>
            </w:tabs>
            <w:rPr>
              <w:noProof/>
            </w:rPr>
          </w:pPr>
          <w:hyperlink w:anchor="_Toc39854334" w:history="1">
            <w:r w:rsidR="001D0A35" w:rsidRPr="00F749AF">
              <w:rPr>
                <w:rStyle w:val="Hyperlink"/>
                <w:i/>
                <w:noProof/>
              </w:rPr>
              <w:t>OTHER INITIATIVES</w:t>
            </w:r>
            <w:r w:rsidR="001D0A35">
              <w:rPr>
                <w:noProof/>
                <w:webHidden/>
              </w:rPr>
              <w:tab/>
            </w:r>
            <w:r>
              <w:rPr>
                <w:noProof/>
                <w:webHidden/>
              </w:rPr>
              <w:fldChar w:fldCharType="begin"/>
            </w:r>
            <w:r w:rsidR="001D0A35">
              <w:rPr>
                <w:noProof/>
                <w:webHidden/>
              </w:rPr>
              <w:instrText xml:space="preserve"> PAGEREF _Toc39854334 \h </w:instrText>
            </w:r>
            <w:r>
              <w:rPr>
                <w:noProof/>
                <w:webHidden/>
              </w:rPr>
            </w:r>
            <w:r>
              <w:rPr>
                <w:noProof/>
                <w:webHidden/>
              </w:rPr>
              <w:fldChar w:fldCharType="separate"/>
            </w:r>
            <w:r w:rsidR="001D0A35">
              <w:rPr>
                <w:noProof/>
                <w:webHidden/>
              </w:rPr>
              <w:t>25</w:t>
            </w:r>
            <w:r>
              <w:rPr>
                <w:noProof/>
                <w:webHidden/>
              </w:rPr>
              <w:fldChar w:fldCharType="end"/>
            </w:r>
          </w:hyperlink>
        </w:p>
        <w:p w:rsidR="001D0A35" w:rsidRDefault="00390D6A">
          <w:pPr>
            <w:pStyle w:val="TOC2"/>
            <w:tabs>
              <w:tab w:val="right" w:leader="dot" w:pos="9016"/>
            </w:tabs>
            <w:rPr>
              <w:noProof/>
            </w:rPr>
          </w:pPr>
          <w:hyperlink w:anchor="_Toc39854335" w:history="1">
            <w:r w:rsidR="001D0A35" w:rsidRPr="00F749AF">
              <w:rPr>
                <w:rStyle w:val="Hyperlink"/>
                <w:noProof/>
              </w:rPr>
              <w:t>FRANCE</w:t>
            </w:r>
            <w:r w:rsidR="001D0A35">
              <w:rPr>
                <w:noProof/>
                <w:webHidden/>
              </w:rPr>
              <w:tab/>
            </w:r>
            <w:r>
              <w:rPr>
                <w:noProof/>
                <w:webHidden/>
              </w:rPr>
              <w:fldChar w:fldCharType="begin"/>
            </w:r>
            <w:r w:rsidR="001D0A35">
              <w:rPr>
                <w:noProof/>
                <w:webHidden/>
              </w:rPr>
              <w:instrText xml:space="preserve"> PAGEREF _Toc39854335 \h </w:instrText>
            </w:r>
            <w:r>
              <w:rPr>
                <w:noProof/>
                <w:webHidden/>
              </w:rPr>
            </w:r>
            <w:r>
              <w:rPr>
                <w:noProof/>
                <w:webHidden/>
              </w:rPr>
              <w:fldChar w:fldCharType="separate"/>
            </w:r>
            <w:r w:rsidR="001D0A35">
              <w:rPr>
                <w:noProof/>
                <w:webHidden/>
              </w:rPr>
              <w:t>25</w:t>
            </w:r>
            <w:r>
              <w:rPr>
                <w:noProof/>
                <w:webHidden/>
              </w:rPr>
              <w:fldChar w:fldCharType="end"/>
            </w:r>
          </w:hyperlink>
        </w:p>
        <w:p w:rsidR="001D0A35" w:rsidRDefault="00390D6A">
          <w:pPr>
            <w:pStyle w:val="TOC3"/>
            <w:tabs>
              <w:tab w:val="right" w:leader="dot" w:pos="9016"/>
            </w:tabs>
            <w:rPr>
              <w:noProof/>
            </w:rPr>
          </w:pPr>
          <w:hyperlink w:anchor="_Toc39854336" w:history="1">
            <w:r w:rsidR="001D0A35" w:rsidRPr="00F749AF">
              <w:rPr>
                <w:rStyle w:val="Hyperlink"/>
                <w:noProof/>
              </w:rPr>
              <w:t>GLOBAL EFFORT FOR RESEARCH ON COVID-19</w:t>
            </w:r>
            <w:r w:rsidR="001D0A35">
              <w:rPr>
                <w:noProof/>
                <w:webHidden/>
              </w:rPr>
              <w:tab/>
            </w:r>
            <w:r>
              <w:rPr>
                <w:noProof/>
                <w:webHidden/>
              </w:rPr>
              <w:fldChar w:fldCharType="begin"/>
            </w:r>
            <w:r w:rsidR="001D0A35">
              <w:rPr>
                <w:noProof/>
                <w:webHidden/>
              </w:rPr>
              <w:instrText xml:space="preserve"> PAGEREF _Toc39854336 \h </w:instrText>
            </w:r>
            <w:r>
              <w:rPr>
                <w:noProof/>
                <w:webHidden/>
              </w:rPr>
            </w:r>
            <w:r>
              <w:rPr>
                <w:noProof/>
                <w:webHidden/>
              </w:rPr>
              <w:fldChar w:fldCharType="separate"/>
            </w:r>
            <w:r w:rsidR="001D0A35">
              <w:rPr>
                <w:noProof/>
                <w:webHidden/>
              </w:rPr>
              <w:t>25</w:t>
            </w:r>
            <w:r>
              <w:rPr>
                <w:noProof/>
                <w:webHidden/>
              </w:rPr>
              <w:fldChar w:fldCharType="end"/>
            </w:r>
          </w:hyperlink>
        </w:p>
        <w:p w:rsidR="001D0A35" w:rsidRDefault="00390D6A">
          <w:pPr>
            <w:pStyle w:val="TOC2"/>
            <w:tabs>
              <w:tab w:val="right" w:leader="dot" w:pos="9016"/>
            </w:tabs>
            <w:rPr>
              <w:noProof/>
            </w:rPr>
          </w:pPr>
          <w:hyperlink w:anchor="_Toc39854337" w:history="1">
            <w:r w:rsidR="001D0A35" w:rsidRPr="00F749AF">
              <w:rPr>
                <w:rStyle w:val="Hyperlink"/>
                <w:noProof/>
              </w:rPr>
              <w:t>GREECE</w:t>
            </w:r>
            <w:r w:rsidR="001D0A35">
              <w:rPr>
                <w:noProof/>
                <w:webHidden/>
              </w:rPr>
              <w:tab/>
            </w:r>
            <w:r>
              <w:rPr>
                <w:noProof/>
                <w:webHidden/>
              </w:rPr>
              <w:fldChar w:fldCharType="begin"/>
            </w:r>
            <w:r w:rsidR="001D0A35">
              <w:rPr>
                <w:noProof/>
                <w:webHidden/>
              </w:rPr>
              <w:instrText xml:space="preserve"> PAGEREF _Toc39854337 \h </w:instrText>
            </w:r>
            <w:r>
              <w:rPr>
                <w:noProof/>
                <w:webHidden/>
              </w:rPr>
            </w:r>
            <w:r>
              <w:rPr>
                <w:noProof/>
                <w:webHidden/>
              </w:rPr>
              <w:fldChar w:fldCharType="separate"/>
            </w:r>
            <w:r w:rsidR="001D0A35">
              <w:rPr>
                <w:noProof/>
                <w:webHidden/>
              </w:rPr>
              <w:t>26</w:t>
            </w:r>
            <w:r>
              <w:rPr>
                <w:noProof/>
                <w:webHidden/>
              </w:rPr>
              <w:fldChar w:fldCharType="end"/>
            </w:r>
          </w:hyperlink>
        </w:p>
        <w:p w:rsidR="001D0A35" w:rsidRDefault="00390D6A">
          <w:pPr>
            <w:pStyle w:val="TOC3"/>
            <w:tabs>
              <w:tab w:val="right" w:leader="dot" w:pos="9016"/>
            </w:tabs>
            <w:rPr>
              <w:noProof/>
            </w:rPr>
          </w:pPr>
          <w:hyperlink w:anchor="_Toc39854338" w:history="1">
            <w:r w:rsidR="001D0A35" w:rsidRPr="00F749AF">
              <w:rPr>
                <w:rStyle w:val="Hyperlink"/>
                <w:noProof/>
              </w:rPr>
              <w:t>MINISTRY OF DEVELOPMENT &amp; INVESTMENT</w:t>
            </w:r>
            <w:r w:rsidR="001D0A35">
              <w:rPr>
                <w:noProof/>
                <w:webHidden/>
              </w:rPr>
              <w:tab/>
            </w:r>
            <w:r>
              <w:rPr>
                <w:noProof/>
                <w:webHidden/>
              </w:rPr>
              <w:fldChar w:fldCharType="begin"/>
            </w:r>
            <w:r w:rsidR="001D0A35">
              <w:rPr>
                <w:noProof/>
                <w:webHidden/>
              </w:rPr>
              <w:instrText xml:space="preserve"> PAGEREF _Toc39854338 \h </w:instrText>
            </w:r>
            <w:r>
              <w:rPr>
                <w:noProof/>
                <w:webHidden/>
              </w:rPr>
            </w:r>
            <w:r>
              <w:rPr>
                <w:noProof/>
                <w:webHidden/>
              </w:rPr>
              <w:fldChar w:fldCharType="separate"/>
            </w:r>
            <w:r w:rsidR="001D0A35">
              <w:rPr>
                <w:noProof/>
                <w:webHidden/>
              </w:rPr>
              <w:t>26</w:t>
            </w:r>
            <w:r>
              <w:rPr>
                <w:noProof/>
                <w:webHidden/>
              </w:rPr>
              <w:fldChar w:fldCharType="end"/>
            </w:r>
          </w:hyperlink>
        </w:p>
        <w:p w:rsidR="001D0A35" w:rsidRDefault="00390D6A">
          <w:pPr>
            <w:pStyle w:val="TOC2"/>
            <w:tabs>
              <w:tab w:val="right" w:leader="dot" w:pos="9016"/>
            </w:tabs>
            <w:rPr>
              <w:noProof/>
            </w:rPr>
          </w:pPr>
          <w:hyperlink w:anchor="_Toc39854339" w:history="1">
            <w:r w:rsidR="001D0A35" w:rsidRPr="00F749AF">
              <w:rPr>
                <w:rStyle w:val="Hyperlink"/>
                <w:noProof/>
              </w:rPr>
              <w:t>SPAIN</w:t>
            </w:r>
            <w:r w:rsidR="001D0A35">
              <w:rPr>
                <w:noProof/>
                <w:webHidden/>
              </w:rPr>
              <w:tab/>
            </w:r>
            <w:r>
              <w:rPr>
                <w:noProof/>
                <w:webHidden/>
              </w:rPr>
              <w:fldChar w:fldCharType="begin"/>
            </w:r>
            <w:r w:rsidR="001D0A35">
              <w:rPr>
                <w:noProof/>
                <w:webHidden/>
              </w:rPr>
              <w:instrText xml:space="preserve"> PAGEREF _Toc39854339 \h </w:instrText>
            </w:r>
            <w:r>
              <w:rPr>
                <w:noProof/>
                <w:webHidden/>
              </w:rPr>
            </w:r>
            <w:r>
              <w:rPr>
                <w:noProof/>
                <w:webHidden/>
              </w:rPr>
              <w:fldChar w:fldCharType="separate"/>
            </w:r>
            <w:r w:rsidR="001D0A35">
              <w:rPr>
                <w:noProof/>
                <w:webHidden/>
              </w:rPr>
              <w:t>26</w:t>
            </w:r>
            <w:r>
              <w:rPr>
                <w:noProof/>
                <w:webHidden/>
              </w:rPr>
              <w:fldChar w:fldCharType="end"/>
            </w:r>
          </w:hyperlink>
        </w:p>
        <w:p w:rsidR="001D0A35" w:rsidRDefault="00390D6A">
          <w:pPr>
            <w:pStyle w:val="TOC3"/>
            <w:tabs>
              <w:tab w:val="right" w:leader="dot" w:pos="9016"/>
            </w:tabs>
            <w:rPr>
              <w:noProof/>
            </w:rPr>
          </w:pPr>
          <w:hyperlink w:anchor="_Toc39854340" w:history="1">
            <w:r w:rsidR="001D0A35" w:rsidRPr="00F749AF">
              <w:rPr>
                <w:rStyle w:val="Hyperlink"/>
                <w:noProof/>
              </w:rPr>
              <w:t>MOBILISATION OF FUNDS FOR RESEARCH ON COVID-19</w:t>
            </w:r>
            <w:r w:rsidR="001D0A35">
              <w:rPr>
                <w:noProof/>
                <w:webHidden/>
              </w:rPr>
              <w:tab/>
            </w:r>
            <w:r>
              <w:rPr>
                <w:noProof/>
                <w:webHidden/>
              </w:rPr>
              <w:fldChar w:fldCharType="begin"/>
            </w:r>
            <w:r w:rsidR="001D0A35">
              <w:rPr>
                <w:noProof/>
                <w:webHidden/>
              </w:rPr>
              <w:instrText xml:space="preserve"> PAGEREF _Toc39854340 \h </w:instrText>
            </w:r>
            <w:r>
              <w:rPr>
                <w:noProof/>
                <w:webHidden/>
              </w:rPr>
            </w:r>
            <w:r>
              <w:rPr>
                <w:noProof/>
                <w:webHidden/>
              </w:rPr>
              <w:fldChar w:fldCharType="separate"/>
            </w:r>
            <w:r w:rsidR="001D0A35">
              <w:rPr>
                <w:noProof/>
                <w:webHidden/>
              </w:rPr>
              <w:t>26</w:t>
            </w:r>
            <w:r>
              <w:rPr>
                <w:noProof/>
                <w:webHidden/>
              </w:rPr>
              <w:fldChar w:fldCharType="end"/>
            </w:r>
          </w:hyperlink>
        </w:p>
        <w:p w:rsidR="001D0A35" w:rsidRDefault="00390D6A">
          <w:pPr>
            <w:pStyle w:val="TOC2"/>
            <w:tabs>
              <w:tab w:val="right" w:leader="dot" w:pos="9016"/>
            </w:tabs>
            <w:rPr>
              <w:noProof/>
            </w:rPr>
          </w:pPr>
          <w:hyperlink w:anchor="_Toc39854341" w:history="1">
            <w:r w:rsidR="001D0A35" w:rsidRPr="00F749AF">
              <w:rPr>
                <w:rStyle w:val="Hyperlink"/>
                <w:noProof/>
              </w:rPr>
              <w:t>NORWAY</w:t>
            </w:r>
            <w:r w:rsidR="001D0A35">
              <w:rPr>
                <w:noProof/>
                <w:webHidden/>
              </w:rPr>
              <w:tab/>
            </w:r>
            <w:r>
              <w:rPr>
                <w:noProof/>
                <w:webHidden/>
              </w:rPr>
              <w:fldChar w:fldCharType="begin"/>
            </w:r>
            <w:r w:rsidR="001D0A35">
              <w:rPr>
                <w:noProof/>
                <w:webHidden/>
              </w:rPr>
              <w:instrText xml:space="preserve"> PAGEREF _Toc39854341 \h </w:instrText>
            </w:r>
            <w:r>
              <w:rPr>
                <w:noProof/>
                <w:webHidden/>
              </w:rPr>
            </w:r>
            <w:r>
              <w:rPr>
                <w:noProof/>
                <w:webHidden/>
              </w:rPr>
              <w:fldChar w:fldCharType="separate"/>
            </w:r>
            <w:r w:rsidR="001D0A35">
              <w:rPr>
                <w:noProof/>
                <w:webHidden/>
              </w:rPr>
              <w:t>27</w:t>
            </w:r>
            <w:r>
              <w:rPr>
                <w:noProof/>
                <w:webHidden/>
              </w:rPr>
              <w:fldChar w:fldCharType="end"/>
            </w:r>
          </w:hyperlink>
        </w:p>
        <w:p w:rsidR="001D0A35" w:rsidRDefault="00390D6A">
          <w:pPr>
            <w:pStyle w:val="TOC3"/>
            <w:tabs>
              <w:tab w:val="right" w:leader="dot" w:pos="9016"/>
            </w:tabs>
            <w:rPr>
              <w:noProof/>
            </w:rPr>
          </w:pPr>
          <w:hyperlink w:anchor="_Toc39854342" w:history="1">
            <w:r w:rsidR="001D0A35" w:rsidRPr="00F749AF">
              <w:rPr>
                <w:rStyle w:val="Hyperlink"/>
                <w:noProof/>
              </w:rPr>
              <w:t>RESEARCH COUNCIL OF NORWAY</w:t>
            </w:r>
            <w:r w:rsidR="001D0A35">
              <w:rPr>
                <w:noProof/>
                <w:webHidden/>
              </w:rPr>
              <w:tab/>
            </w:r>
            <w:r>
              <w:rPr>
                <w:noProof/>
                <w:webHidden/>
              </w:rPr>
              <w:fldChar w:fldCharType="begin"/>
            </w:r>
            <w:r w:rsidR="001D0A35">
              <w:rPr>
                <w:noProof/>
                <w:webHidden/>
              </w:rPr>
              <w:instrText xml:space="preserve"> PAGEREF _Toc39854342 \h </w:instrText>
            </w:r>
            <w:r>
              <w:rPr>
                <w:noProof/>
                <w:webHidden/>
              </w:rPr>
            </w:r>
            <w:r>
              <w:rPr>
                <w:noProof/>
                <w:webHidden/>
              </w:rPr>
              <w:fldChar w:fldCharType="separate"/>
            </w:r>
            <w:r w:rsidR="001D0A35">
              <w:rPr>
                <w:noProof/>
                <w:webHidden/>
              </w:rPr>
              <w:t>27</w:t>
            </w:r>
            <w:r>
              <w:rPr>
                <w:noProof/>
                <w:webHidden/>
              </w:rPr>
              <w:fldChar w:fldCharType="end"/>
            </w:r>
          </w:hyperlink>
        </w:p>
        <w:p w:rsidR="001D0A35" w:rsidRDefault="00390D6A">
          <w:pPr>
            <w:pStyle w:val="TOC2"/>
            <w:tabs>
              <w:tab w:val="right" w:leader="dot" w:pos="9016"/>
            </w:tabs>
            <w:rPr>
              <w:noProof/>
            </w:rPr>
          </w:pPr>
          <w:hyperlink w:anchor="_Toc39854343" w:history="1">
            <w:r w:rsidR="001D0A35" w:rsidRPr="00F749AF">
              <w:rPr>
                <w:rStyle w:val="Hyperlink"/>
                <w:noProof/>
              </w:rPr>
              <w:t>SWITZERLAND</w:t>
            </w:r>
            <w:r w:rsidR="001D0A35">
              <w:rPr>
                <w:noProof/>
                <w:webHidden/>
              </w:rPr>
              <w:tab/>
            </w:r>
            <w:r>
              <w:rPr>
                <w:noProof/>
                <w:webHidden/>
              </w:rPr>
              <w:fldChar w:fldCharType="begin"/>
            </w:r>
            <w:r w:rsidR="001D0A35">
              <w:rPr>
                <w:noProof/>
                <w:webHidden/>
              </w:rPr>
              <w:instrText xml:space="preserve"> PAGEREF _Toc39854343 \h </w:instrText>
            </w:r>
            <w:r>
              <w:rPr>
                <w:noProof/>
                <w:webHidden/>
              </w:rPr>
            </w:r>
            <w:r>
              <w:rPr>
                <w:noProof/>
                <w:webHidden/>
              </w:rPr>
              <w:fldChar w:fldCharType="separate"/>
            </w:r>
            <w:r w:rsidR="001D0A35">
              <w:rPr>
                <w:noProof/>
                <w:webHidden/>
              </w:rPr>
              <w:t>27</w:t>
            </w:r>
            <w:r>
              <w:rPr>
                <w:noProof/>
                <w:webHidden/>
              </w:rPr>
              <w:fldChar w:fldCharType="end"/>
            </w:r>
          </w:hyperlink>
        </w:p>
        <w:p w:rsidR="001D0A35" w:rsidRDefault="00390D6A">
          <w:pPr>
            <w:pStyle w:val="TOC3"/>
            <w:tabs>
              <w:tab w:val="right" w:leader="dot" w:pos="9016"/>
            </w:tabs>
            <w:rPr>
              <w:noProof/>
            </w:rPr>
          </w:pPr>
          <w:hyperlink w:anchor="_Toc39854344" w:history="1">
            <w:r w:rsidR="001D0A35" w:rsidRPr="00F749AF">
              <w:rPr>
                <w:rStyle w:val="Hyperlink"/>
                <w:noProof/>
              </w:rPr>
              <w:t>LAUSANNE FEDERAL POLYTECHNICAL SCHOOL (EPFL) BLUE BRAIN PROJECT, SWISS FEDERAL INSTITUTE OF TECHNOLOGY (ETH) ZURICH AND SPIEZ LABORATORIES</w:t>
            </w:r>
            <w:r w:rsidR="001D0A35">
              <w:rPr>
                <w:noProof/>
                <w:webHidden/>
              </w:rPr>
              <w:tab/>
            </w:r>
            <w:r>
              <w:rPr>
                <w:noProof/>
                <w:webHidden/>
              </w:rPr>
              <w:fldChar w:fldCharType="begin"/>
            </w:r>
            <w:r w:rsidR="001D0A35">
              <w:rPr>
                <w:noProof/>
                <w:webHidden/>
              </w:rPr>
              <w:instrText xml:space="preserve"> PAGEREF _Toc39854344 \h </w:instrText>
            </w:r>
            <w:r>
              <w:rPr>
                <w:noProof/>
                <w:webHidden/>
              </w:rPr>
            </w:r>
            <w:r>
              <w:rPr>
                <w:noProof/>
                <w:webHidden/>
              </w:rPr>
              <w:fldChar w:fldCharType="separate"/>
            </w:r>
            <w:r w:rsidR="001D0A35">
              <w:rPr>
                <w:noProof/>
                <w:webHidden/>
              </w:rPr>
              <w:t>27</w:t>
            </w:r>
            <w:r>
              <w:rPr>
                <w:noProof/>
                <w:webHidden/>
              </w:rPr>
              <w:fldChar w:fldCharType="end"/>
            </w:r>
          </w:hyperlink>
        </w:p>
        <w:p w:rsidR="001D0A35" w:rsidRDefault="00390D6A">
          <w:pPr>
            <w:pStyle w:val="TOC2"/>
            <w:tabs>
              <w:tab w:val="right" w:leader="dot" w:pos="9016"/>
            </w:tabs>
            <w:rPr>
              <w:noProof/>
            </w:rPr>
          </w:pPr>
          <w:hyperlink w:anchor="_Toc39854345" w:history="1">
            <w:r w:rsidR="001D0A35" w:rsidRPr="00F749AF">
              <w:rPr>
                <w:rStyle w:val="Hyperlink"/>
                <w:noProof/>
              </w:rPr>
              <w:t>EUROPEAN COMMISSION</w:t>
            </w:r>
            <w:r w:rsidR="001D0A35">
              <w:rPr>
                <w:noProof/>
                <w:webHidden/>
              </w:rPr>
              <w:tab/>
            </w:r>
            <w:r>
              <w:rPr>
                <w:noProof/>
                <w:webHidden/>
              </w:rPr>
              <w:fldChar w:fldCharType="begin"/>
            </w:r>
            <w:r w:rsidR="001D0A35">
              <w:rPr>
                <w:noProof/>
                <w:webHidden/>
              </w:rPr>
              <w:instrText xml:space="preserve"> PAGEREF _Toc39854345 \h </w:instrText>
            </w:r>
            <w:r>
              <w:rPr>
                <w:noProof/>
                <w:webHidden/>
              </w:rPr>
            </w:r>
            <w:r>
              <w:rPr>
                <w:noProof/>
                <w:webHidden/>
              </w:rPr>
              <w:fldChar w:fldCharType="separate"/>
            </w:r>
            <w:r w:rsidR="001D0A35">
              <w:rPr>
                <w:noProof/>
                <w:webHidden/>
              </w:rPr>
              <w:t>28</w:t>
            </w:r>
            <w:r>
              <w:rPr>
                <w:noProof/>
                <w:webHidden/>
              </w:rPr>
              <w:fldChar w:fldCharType="end"/>
            </w:r>
          </w:hyperlink>
        </w:p>
        <w:p w:rsidR="001D0A35" w:rsidRDefault="00390D6A">
          <w:pPr>
            <w:pStyle w:val="TOC3"/>
            <w:tabs>
              <w:tab w:val="right" w:leader="dot" w:pos="9016"/>
            </w:tabs>
            <w:rPr>
              <w:noProof/>
            </w:rPr>
          </w:pPr>
          <w:hyperlink w:anchor="_Toc39854346" w:history="1">
            <w:r w:rsidR="001D0A35" w:rsidRPr="00F749AF">
              <w:rPr>
                <w:rStyle w:val="Hyperlink"/>
                <w:noProof/>
              </w:rPr>
              <w:t>EU COMMISSION FINANCING TO INNOVATIVE VACCINES COMPANY CUREVAC</w:t>
            </w:r>
            <w:r w:rsidR="001D0A35">
              <w:rPr>
                <w:noProof/>
                <w:webHidden/>
              </w:rPr>
              <w:tab/>
            </w:r>
            <w:r>
              <w:rPr>
                <w:noProof/>
                <w:webHidden/>
              </w:rPr>
              <w:fldChar w:fldCharType="begin"/>
            </w:r>
            <w:r w:rsidR="001D0A35">
              <w:rPr>
                <w:noProof/>
                <w:webHidden/>
              </w:rPr>
              <w:instrText xml:space="preserve"> PAGEREF _Toc39854346 \h </w:instrText>
            </w:r>
            <w:r>
              <w:rPr>
                <w:noProof/>
                <w:webHidden/>
              </w:rPr>
            </w:r>
            <w:r>
              <w:rPr>
                <w:noProof/>
                <w:webHidden/>
              </w:rPr>
              <w:fldChar w:fldCharType="separate"/>
            </w:r>
            <w:r w:rsidR="001D0A35">
              <w:rPr>
                <w:noProof/>
                <w:webHidden/>
              </w:rPr>
              <w:t>28</w:t>
            </w:r>
            <w:r>
              <w:rPr>
                <w:noProof/>
                <w:webHidden/>
              </w:rPr>
              <w:fldChar w:fldCharType="end"/>
            </w:r>
          </w:hyperlink>
        </w:p>
        <w:p w:rsidR="001D0A35" w:rsidRDefault="00390D6A">
          <w:pPr>
            <w:pStyle w:val="TOC3"/>
            <w:tabs>
              <w:tab w:val="right" w:leader="dot" w:pos="9016"/>
            </w:tabs>
            <w:rPr>
              <w:noProof/>
            </w:rPr>
          </w:pPr>
          <w:hyperlink w:anchor="_Toc39854347" w:history="1">
            <w:r w:rsidR="001D0A35" w:rsidRPr="00F749AF">
              <w:rPr>
                <w:rStyle w:val="Hyperlink"/>
                <w:noProof/>
              </w:rPr>
              <w:t>EUROPEAN COVID-19 DATA PLATFORM</w:t>
            </w:r>
            <w:r w:rsidR="001D0A35">
              <w:rPr>
                <w:noProof/>
                <w:webHidden/>
              </w:rPr>
              <w:tab/>
            </w:r>
            <w:r>
              <w:rPr>
                <w:noProof/>
                <w:webHidden/>
              </w:rPr>
              <w:fldChar w:fldCharType="begin"/>
            </w:r>
            <w:r w:rsidR="001D0A35">
              <w:rPr>
                <w:noProof/>
                <w:webHidden/>
              </w:rPr>
              <w:instrText xml:space="preserve"> PAGEREF _Toc39854347 \h </w:instrText>
            </w:r>
            <w:r>
              <w:rPr>
                <w:noProof/>
                <w:webHidden/>
              </w:rPr>
            </w:r>
            <w:r>
              <w:rPr>
                <w:noProof/>
                <w:webHidden/>
              </w:rPr>
              <w:fldChar w:fldCharType="separate"/>
            </w:r>
            <w:r w:rsidR="001D0A35">
              <w:rPr>
                <w:noProof/>
                <w:webHidden/>
              </w:rPr>
              <w:t>28</w:t>
            </w:r>
            <w:r>
              <w:rPr>
                <w:noProof/>
                <w:webHidden/>
              </w:rPr>
              <w:fldChar w:fldCharType="end"/>
            </w:r>
          </w:hyperlink>
        </w:p>
        <w:p w:rsidR="001D0A35" w:rsidRDefault="00390D6A">
          <w:pPr>
            <w:pStyle w:val="TOC3"/>
            <w:tabs>
              <w:tab w:val="right" w:leader="dot" w:pos="9016"/>
            </w:tabs>
            <w:rPr>
              <w:noProof/>
            </w:rPr>
          </w:pPr>
          <w:hyperlink w:anchor="_Toc39854348" w:history="1">
            <w:r w:rsidR="001D0A35" w:rsidRPr="00F749AF">
              <w:rPr>
                <w:rStyle w:val="Hyperlink"/>
                <w:noProof/>
                <w:lang w:val="en-US"/>
              </w:rPr>
              <w:t>CORONAVIRUS GLOBAL RESPONSE VIRTUAL PLEDGING CONFERENCE</w:t>
            </w:r>
            <w:r w:rsidR="001D0A35">
              <w:rPr>
                <w:noProof/>
                <w:webHidden/>
              </w:rPr>
              <w:tab/>
            </w:r>
            <w:r>
              <w:rPr>
                <w:noProof/>
                <w:webHidden/>
              </w:rPr>
              <w:fldChar w:fldCharType="begin"/>
            </w:r>
            <w:r w:rsidR="001D0A35">
              <w:rPr>
                <w:noProof/>
                <w:webHidden/>
              </w:rPr>
              <w:instrText xml:space="preserve"> PAGEREF _Toc39854348 \h </w:instrText>
            </w:r>
            <w:r>
              <w:rPr>
                <w:noProof/>
                <w:webHidden/>
              </w:rPr>
            </w:r>
            <w:r>
              <w:rPr>
                <w:noProof/>
                <w:webHidden/>
              </w:rPr>
              <w:fldChar w:fldCharType="separate"/>
            </w:r>
            <w:r w:rsidR="001D0A35">
              <w:rPr>
                <w:noProof/>
                <w:webHidden/>
              </w:rPr>
              <w:t>29</w:t>
            </w:r>
            <w:r>
              <w:rPr>
                <w:noProof/>
                <w:webHidden/>
              </w:rPr>
              <w:fldChar w:fldCharType="end"/>
            </w:r>
          </w:hyperlink>
        </w:p>
        <w:p w:rsidR="001D0A35" w:rsidRDefault="00390D6A">
          <w:pPr>
            <w:pStyle w:val="TOC2"/>
            <w:tabs>
              <w:tab w:val="right" w:leader="dot" w:pos="9016"/>
            </w:tabs>
            <w:rPr>
              <w:noProof/>
            </w:rPr>
          </w:pPr>
          <w:hyperlink w:anchor="_Toc39854349" w:history="1">
            <w:r w:rsidR="001D0A35" w:rsidRPr="00F749AF">
              <w:rPr>
                <w:rStyle w:val="Hyperlink"/>
                <w:noProof/>
              </w:rPr>
              <w:t>EUROPEAN INVESTMENT BANK (EIB)</w:t>
            </w:r>
            <w:r w:rsidR="001D0A35">
              <w:rPr>
                <w:noProof/>
                <w:webHidden/>
              </w:rPr>
              <w:tab/>
            </w:r>
            <w:r>
              <w:rPr>
                <w:noProof/>
                <w:webHidden/>
              </w:rPr>
              <w:fldChar w:fldCharType="begin"/>
            </w:r>
            <w:r w:rsidR="001D0A35">
              <w:rPr>
                <w:noProof/>
                <w:webHidden/>
              </w:rPr>
              <w:instrText xml:space="preserve"> PAGEREF _Toc39854349 \h </w:instrText>
            </w:r>
            <w:r>
              <w:rPr>
                <w:noProof/>
                <w:webHidden/>
              </w:rPr>
            </w:r>
            <w:r>
              <w:rPr>
                <w:noProof/>
                <w:webHidden/>
              </w:rPr>
              <w:fldChar w:fldCharType="separate"/>
            </w:r>
            <w:r w:rsidR="001D0A35">
              <w:rPr>
                <w:noProof/>
                <w:webHidden/>
              </w:rPr>
              <w:t>29</w:t>
            </w:r>
            <w:r>
              <w:rPr>
                <w:noProof/>
                <w:webHidden/>
              </w:rPr>
              <w:fldChar w:fldCharType="end"/>
            </w:r>
          </w:hyperlink>
        </w:p>
        <w:p w:rsidR="001D0A35" w:rsidRDefault="00390D6A">
          <w:pPr>
            <w:pStyle w:val="TOC3"/>
            <w:tabs>
              <w:tab w:val="right" w:leader="dot" w:pos="9016"/>
            </w:tabs>
            <w:rPr>
              <w:noProof/>
            </w:rPr>
          </w:pPr>
          <w:hyperlink w:anchor="_Toc39854350" w:history="1">
            <w:r w:rsidR="001D0A35" w:rsidRPr="00F749AF">
              <w:rPr>
                <w:rStyle w:val="Hyperlink"/>
                <w:noProof/>
              </w:rPr>
              <w:t>INNOVFIN INFECTIOUS DISEASES</w:t>
            </w:r>
            <w:r w:rsidR="001D0A35">
              <w:rPr>
                <w:noProof/>
                <w:webHidden/>
              </w:rPr>
              <w:tab/>
            </w:r>
            <w:r>
              <w:rPr>
                <w:noProof/>
                <w:webHidden/>
              </w:rPr>
              <w:fldChar w:fldCharType="begin"/>
            </w:r>
            <w:r w:rsidR="001D0A35">
              <w:rPr>
                <w:noProof/>
                <w:webHidden/>
              </w:rPr>
              <w:instrText xml:space="preserve"> PAGEREF _Toc39854350 \h </w:instrText>
            </w:r>
            <w:r>
              <w:rPr>
                <w:noProof/>
                <w:webHidden/>
              </w:rPr>
            </w:r>
            <w:r>
              <w:rPr>
                <w:noProof/>
                <w:webHidden/>
              </w:rPr>
              <w:fldChar w:fldCharType="separate"/>
            </w:r>
            <w:r w:rsidR="001D0A35">
              <w:rPr>
                <w:noProof/>
                <w:webHidden/>
              </w:rPr>
              <w:t>29</w:t>
            </w:r>
            <w:r>
              <w:rPr>
                <w:noProof/>
                <w:webHidden/>
              </w:rPr>
              <w:fldChar w:fldCharType="end"/>
            </w:r>
          </w:hyperlink>
        </w:p>
        <w:p w:rsidR="001D0A35" w:rsidRDefault="00390D6A">
          <w:pPr>
            <w:pStyle w:val="TOC2"/>
            <w:tabs>
              <w:tab w:val="right" w:leader="dot" w:pos="9016"/>
            </w:tabs>
            <w:rPr>
              <w:noProof/>
            </w:rPr>
          </w:pPr>
          <w:hyperlink w:anchor="_Toc39854351" w:history="1">
            <w:r w:rsidR="001D0A35" w:rsidRPr="00F749AF">
              <w:rPr>
                <w:rStyle w:val="Hyperlink"/>
                <w:noProof/>
              </w:rPr>
              <w:t>CHINA</w:t>
            </w:r>
            <w:r w:rsidR="001D0A35">
              <w:rPr>
                <w:noProof/>
                <w:webHidden/>
              </w:rPr>
              <w:tab/>
            </w:r>
            <w:r>
              <w:rPr>
                <w:noProof/>
                <w:webHidden/>
              </w:rPr>
              <w:fldChar w:fldCharType="begin"/>
            </w:r>
            <w:r w:rsidR="001D0A35">
              <w:rPr>
                <w:noProof/>
                <w:webHidden/>
              </w:rPr>
              <w:instrText xml:space="preserve"> PAGEREF _Toc39854351 \h </w:instrText>
            </w:r>
            <w:r>
              <w:rPr>
                <w:noProof/>
                <w:webHidden/>
              </w:rPr>
            </w:r>
            <w:r>
              <w:rPr>
                <w:noProof/>
                <w:webHidden/>
              </w:rPr>
              <w:fldChar w:fldCharType="separate"/>
            </w:r>
            <w:r w:rsidR="001D0A35">
              <w:rPr>
                <w:noProof/>
                <w:webHidden/>
              </w:rPr>
              <w:t>29</w:t>
            </w:r>
            <w:r>
              <w:rPr>
                <w:noProof/>
                <w:webHidden/>
              </w:rPr>
              <w:fldChar w:fldCharType="end"/>
            </w:r>
          </w:hyperlink>
        </w:p>
        <w:p w:rsidR="001D0A35" w:rsidRDefault="00390D6A">
          <w:pPr>
            <w:pStyle w:val="TOC3"/>
            <w:tabs>
              <w:tab w:val="right" w:leader="dot" w:pos="9016"/>
            </w:tabs>
            <w:rPr>
              <w:noProof/>
            </w:rPr>
          </w:pPr>
          <w:hyperlink w:anchor="_Toc39854352" w:history="1">
            <w:r w:rsidR="001D0A35" w:rsidRPr="00F749AF">
              <w:rPr>
                <w:rStyle w:val="Hyperlink"/>
                <w:noProof/>
              </w:rPr>
              <w:t>NATIONAL SCIENCE FOUNDATION OF CHINA (NSFC)</w:t>
            </w:r>
            <w:r w:rsidR="001D0A35">
              <w:rPr>
                <w:noProof/>
                <w:webHidden/>
              </w:rPr>
              <w:tab/>
            </w:r>
            <w:r>
              <w:rPr>
                <w:noProof/>
                <w:webHidden/>
              </w:rPr>
              <w:fldChar w:fldCharType="begin"/>
            </w:r>
            <w:r w:rsidR="001D0A35">
              <w:rPr>
                <w:noProof/>
                <w:webHidden/>
              </w:rPr>
              <w:instrText xml:space="preserve"> PAGEREF _Toc39854352 \h </w:instrText>
            </w:r>
            <w:r>
              <w:rPr>
                <w:noProof/>
                <w:webHidden/>
              </w:rPr>
            </w:r>
            <w:r>
              <w:rPr>
                <w:noProof/>
                <w:webHidden/>
              </w:rPr>
              <w:fldChar w:fldCharType="separate"/>
            </w:r>
            <w:r w:rsidR="001D0A35">
              <w:rPr>
                <w:noProof/>
                <w:webHidden/>
              </w:rPr>
              <w:t>30</w:t>
            </w:r>
            <w:r>
              <w:rPr>
                <w:noProof/>
                <w:webHidden/>
              </w:rPr>
              <w:fldChar w:fldCharType="end"/>
            </w:r>
          </w:hyperlink>
        </w:p>
        <w:p w:rsidR="00994004" w:rsidRDefault="00390D6A">
          <w:r>
            <w:fldChar w:fldCharType="end"/>
          </w:r>
        </w:p>
      </w:sdtContent>
    </w:sdt>
    <w:p w:rsidR="004B3641" w:rsidRDefault="004B3641" w:rsidP="00507112">
      <w:pPr>
        <w:contextualSpacing/>
        <w:jc w:val="both"/>
        <w:rPr>
          <w:b/>
          <w:i/>
          <w:color w:val="4472C4" w:themeColor="accent5"/>
          <w:sz w:val="32"/>
        </w:rPr>
      </w:pPr>
    </w:p>
    <w:p w:rsidR="004011E7" w:rsidRPr="0016154E" w:rsidRDefault="004011E7" w:rsidP="002072F3">
      <w:pPr>
        <w:pStyle w:val="Heading1"/>
        <w:spacing w:after="0" w:line="240" w:lineRule="auto"/>
        <w:rPr>
          <w:i/>
          <w:sz w:val="36"/>
          <w:lang w:val="en-GB"/>
        </w:rPr>
      </w:pPr>
      <w:bookmarkStart w:id="1" w:name="_Toc39854272"/>
      <w:r w:rsidRPr="0016154E">
        <w:rPr>
          <w:i/>
          <w:sz w:val="36"/>
          <w:lang w:val="en-GB"/>
        </w:rPr>
        <w:t>CALLS FOR PROPOSALS</w:t>
      </w:r>
      <w:bookmarkEnd w:id="1"/>
    </w:p>
    <w:p w:rsidR="004011E7" w:rsidRDefault="004011E7" w:rsidP="00507112">
      <w:pPr>
        <w:contextualSpacing/>
        <w:jc w:val="both"/>
        <w:rPr>
          <w:b/>
          <w:i/>
          <w:color w:val="4472C4" w:themeColor="accent5"/>
          <w:sz w:val="32"/>
        </w:rPr>
      </w:pPr>
    </w:p>
    <w:p w:rsidR="00092564" w:rsidRDefault="00092564" w:rsidP="00EE218C">
      <w:pPr>
        <w:pStyle w:val="Heading2"/>
      </w:pPr>
      <w:bookmarkStart w:id="2" w:name="_Toc39854273"/>
      <w:r w:rsidRPr="003E20FC">
        <w:t>AUSTRIA</w:t>
      </w:r>
      <w:bookmarkEnd w:id="2"/>
    </w:p>
    <w:p w:rsidR="002645E8" w:rsidRPr="002645E8" w:rsidRDefault="002645E8" w:rsidP="002645E8"/>
    <w:p w:rsidR="00092564" w:rsidRDefault="00092564" w:rsidP="00EE218C">
      <w:pPr>
        <w:pStyle w:val="Heading3"/>
      </w:pPr>
      <w:bookmarkStart w:id="3" w:name="_Toc39854274"/>
      <w:r>
        <w:t>F</w:t>
      </w:r>
      <w:r w:rsidRPr="00092564">
        <w:t>EDERAL MINISTRY FOR DIGITAL AND ECONOMIC AFFAIRS AND FEDERAL MINISTRY FOR CLIMATE ACTION, ENVIRONMENT, ENERGY, MOBILITY, INNOVATION AND TECHNOLOGY</w:t>
      </w:r>
      <w:bookmarkEnd w:id="3"/>
    </w:p>
    <w:p w:rsidR="00092564" w:rsidRPr="00AB145A" w:rsidRDefault="00092564" w:rsidP="003123B0">
      <w:pPr>
        <w:contextualSpacing/>
        <w:jc w:val="both"/>
        <w:rPr>
          <w:sz w:val="24"/>
        </w:rPr>
      </w:pPr>
      <w:r w:rsidRPr="00AB145A">
        <w:rPr>
          <w:sz w:val="24"/>
        </w:rPr>
        <w:t>EMERGENCY CALL FOR RESEARCH ON COVID-19 IN THE WAKE OF THE SARS-COV-2 OUTBREAK</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Deadline: </w:t>
      </w:r>
      <w:r w:rsidR="002F13FF" w:rsidRPr="00AB145A">
        <w:rPr>
          <w:sz w:val="24"/>
        </w:rPr>
        <w:t>8 April 2020,</w:t>
      </w:r>
      <w:r w:rsidRPr="00AB145A">
        <w:rPr>
          <w:sz w:val="24"/>
        </w:rPr>
        <w:t>11 May 2020</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Total budget: </w:t>
      </w:r>
      <w:r w:rsidR="00E4239A">
        <w:rPr>
          <w:sz w:val="24"/>
        </w:rPr>
        <w:t>27</w:t>
      </w:r>
      <w:r w:rsidRPr="00AB145A">
        <w:rPr>
          <w:sz w:val="24"/>
        </w:rPr>
        <w:t xml:space="preserve"> million euros</w:t>
      </w:r>
    </w:p>
    <w:p w:rsidR="00AB145A" w:rsidRPr="00AB145A" w:rsidRDefault="00AB145A" w:rsidP="00092564">
      <w:pPr>
        <w:contextualSpacing/>
        <w:rPr>
          <w:sz w:val="24"/>
        </w:rPr>
      </w:pPr>
    </w:p>
    <w:p w:rsidR="00092564" w:rsidRPr="00AB145A" w:rsidRDefault="00092564" w:rsidP="003123B0">
      <w:pPr>
        <w:contextualSpacing/>
        <w:jc w:val="both"/>
        <w:rPr>
          <w:sz w:val="24"/>
        </w:rPr>
      </w:pPr>
      <w:r w:rsidRPr="00AB145A">
        <w:rPr>
          <w:b/>
          <w:sz w:val="24"/>
        </w:rPr>
        <w:t xml:space="preserve">Description: </w:t>
      </w:r>
      <w:r w:rsidRPr="00AB145A">
        <w:rPr>
          <w:sz w:val="24"/>
        </w:rPr>
        <w:t xml:space="preserve">the call was published on 10 March 2020. </w:t>
      </w:r>
      <w:r w:rsidR="002F13FF" w:rsidRPr="003123B0">
        <w:rPr>
          <w:sz w:val="24"/>
          <w:u w:val="single"/>
        </w:rPr>
        <w:t>The development period of proposed projects should be equal or inferior to 12 months</w:t>
      </w:r>
      <w:r w:rsidR="002F13FF" w:rsidRPr="00AB145A">
        <w:rPr>
          <w:sz w:val="24"/>
        </w:rPr>
        <w:t xml:space="preserve">. The deadline for submitting projects is 8 April 2020 (for short-term decisions) and 11 May 2020 (for additional applications and funding decisions). </w:t>
      </w:r>
    </w:p>
    <w:p w:rsidR="00AB145A" w:rsidRPr="00AB145A" w:rsidRDefault="00AB145A" w:rsidP="003123B0">
      <w:pPr>
        <w:contextualSpacing/>
        <w:jc w:val="both"/>
        <w:rPr>
          <w:sz w:val="24"/>
        </w:rPr>
      </w:pPr>
    </w:p>
    <w:p w:rsidR="00A55CC5" w:rsidRPr="00AB145A" w:rsidRDefault="00A55CC5" w:rsidP="003123B0">
      <w:pPr>
        <w:contextualSpacing/>
        <w:jc w:val="both"/>
        <w:rPr>
          <w:b/>
          <w:sz w:val="24"/>
          <w:u w:val="single"/>
        </w:rPr>
      </w:pPr>
      <w:r w:rsidRPr="00AB145A">
        <w:rPr>
          <w:b/>
          <w:sz w:val="24"/>
          <w:u w:val="single"/>
        </w:rPr>
        <w:t xml:space="preserve">This call is not open to international participation. </w:t>
      </w:r>
    </w:p>
    <w:p w:rsidR="00AB145A" w:rsidRPr="00AB145A" w:rsidRDefault="00AB145A" w:rsidP="00092564">
      <w:pPr>
        <w:contextualSpacing/>
        <w:rPr>
          <w:b/>
          <w:sz w:val="24"/>
          <w:u w:val="single"/>
        </w:rPr>
      </w:pPr>
    </w:p>
    <w:p w:rsidR="00AB145A" w:rsidRDefault="00390D6A" w:rsidP="00AB145A">
      <w:pPr>
        <w:contextualSpacing/>
        <w:rPr>
          <w:sz w:val="24"/>
          <w:u w:val="single"/>
        </w:rPr>
      </w:pPr>
      <w:hyperlink r:id="rId7" w:history="1">
        <w:r w:rsidR="00AB145A" w:rsidRPr="00AB145A">
          <w:rPr>
            <w:rStyle w:val="Hyperlink"/>
            <w:sz w:val="24"/>
          </w:rPr>
          <w:t>https://www.ffg.at/ausschreibung/emergencycall-covid-19</w:t>
        </w:r>
      </w:hyperlink>
    </w:p>
    <w:p w:rsidR="00251706" w:rsidRDefault="00251706" w:rsidP="00AB145A">
      <w:pPr>
        <w:contextualSpacing/>
        <w:rPr>
          <w:sz w:val="24"/>
          <w:u w:val="single"/>
        </w:rPr>
      </w:pPr>
    </w:p>
    <w:p w:rsidR="00251706" w:rsidRPr="00251706" w:rsidRDefault="00251706" w:rsidP="00EE218C">
      <w:pPr>
        <w:pStyle w:val="Heading3"/>
      </w:pPr>
      <w:bookmarkStart w:id="4" w:name="_Toc39854275"/>
      <w:r w:rsidRPr="00251706">
        <w:t>AUSTRIAN SCIENCE FUND (FWF)</w:t>
      </w:r>
      <w:bookmarkEnd w:id="4"/>
    </w:p>
    <w:p w:rsidR="00251706" w:rsidRPr="00B25678" w:rsidRDefault="00251706" w:rsidP="00251706">
      <w:pPr>
        <w:contextualSpacing/>
        <w:rPr>
          <w:sz w:val="24"/>
        </w:rPr>
      </w:pPr>
      <w:r w:rsidRPr="00B25678">
        <w:rPr>
          <w:sz w:val="24"/>
        </w:rPr>
        <w:t>URGENT FUNDING FOR RESEARCH INTO HUMANITARIAN CRISES LIKE EPIDEMICS AND PANDEMICS</w:t>
      </w:r>
    </w:p>
    <w:p w:rsidR="00251706" w:rsidRPr="00B25678" w:rsidRDefault="00251706" w:rsidP="00251706">
      <w:pPr>
        <w:contextualSpacing/>
        <w:rPr>
          <w:sz w:val="24"/>
        </w:rPr>
      </w:pPr>
    </w:p>
    <w:p w:rsidR="00251706" w:rsidRPr="00B25678" w:rsidRDefault="00251706" w:rsidP="00251706">
      <w:pPr>
        <w:contextualSpacing/>
        <w:rPr>
          <w:sz w:val="24"/>
        </w:rPr>
      </w:pPr>
      <w:r w:rsidRPr="00B25678">
        <w:rPr>
          <w:b/>
          <w:sz w:val="24"/>
        </w:rPr>
        <w:t xml:space="preserve">Deadline: </w:t>
      </w:r>
      <w:r w:rsidR="002142A9" w:rsidRPr="00B25678">
        <w:rPr>
          <w:sz w:val="24"/>
        </w:rPr>
        <w:t>30 September 2020</w:t>
      </w:r>
    </w:p>
    <w:p w:rsidR="002142A9" w:rsidRPr="00B25678" w:rsidRDefault="002142A9" w:rsidP="00251706">
      <w:pPr>
        <w:contextualSpacing/>
        <w:rPr>
          <w:sz w:val="24"/>
        </w:rPr>
      </w:pPr>
    </w:p>
    <w:p w:rsidR="002142A9" w:rsidRPr="00B25678" w:rsidRDefault="002142A9" w:rsidP="00251706">
      <w:pPr>
        <w:contextualSpacing/>
        <w:rPr>
          <w:sz w:val="24"/>
        </w:rPr>
      </w:pPr>
      <w:r w:rsidRPr="00B25678">
        <w:rPr>
          <w:b/>
          <w:sz w:val="24"/>
        </w:rPr>
        <w:t xml:space="preserve">Budget: </w:t>
      </w:r>
      <w:r w:rsidRPr="00B25678">
        <w:rPr>
          <w:sz w:val="24"/>
        </w:rPr>
        <w:t>depending on the programme</w:t>
      </w:r>
    </w:p>
    <w:p w:rsidR="002142A9" w:rsidRPr="00B25678" w:rsidRDefault="002142A9" w:rsidP="00251706">
      <w:pPr>
        <w:contextualSpacing/>
        <w:rPr>
          <w:sz w:val="24"/>
        </w:rPr>
      </w:pPr>
    </w:p>
    <w:p w:rsidR="00DD3A22" w:rsidRDefault="002142A9" w:rsidP="00B25678">
      <w:pPr>
        <w:contextualSpacing/>
        <w:jc w:val="both"/>
        <w:rPr>
          <w:sz w:val="24"/>
        </w:rPr>
      </w:pPr>
      <w:r w:rsidRPr="00B25678">
        <w:rPr>
          <w:b/>
          <w:sz w:val="24"/>
        </w:rPr>
        <w:t xml:space="preserve">Description: </w:t>
      </w:r>
      <w:r w:rsidR="009E11BC">
        <w:rPr>
          <w:sz w:val="24"/>
        </w:rPr>
        <w:t>t</w:t>
      </w:r>
      <w:r w:rsidRPr="00B25678">
        <w:rPr>
          <w:sz w:val="24"/>
        </w:rPr>
        <w:t xml:space="preserve">he fast track procedure is open to all research proposals that deal with the prevention, early detection, containment, and research into the causes and effects of epidemics and pandemics such as SARS-CoV-2. </w:t>
      </w:r>
      <w:r w:rsidRPr="00B25678">
        <w:rPr>
          <w:sz w:val="24"/>
          <w:u w:val="single"/>
        </w:rPr>
        <w:t>The goal is to initiate, as quickly as possible, additional high-quality scientific and scholarly projects</w:t>
      </w:r>
      <w:r w:rsidRPr="00B25678">
        <w:rPr>
          <w:sz w:val="24"/>
        </w:rPr>
        <w:t xml:space="preserve"> at research institutions throughout Austria and thus expand capacities and structures, thereby contributing to overcoming the current humanitarian crisis as well as future ones. In the interests of open science, further discoveries are to be made available worldwide to the scientific community and the public. Proposals on relevant topics can be submitted to the following programmes on a rolling basis: Stand-Alone Projects, Clinical Research Programme, International Projects (FWF as the lead agency), Lise Meitner Programme, as well as Erwin Schrödinger Fellowships Abroad. </w:t>
      </w:r>
      <w:r w:rsidRPr="00B25678">
        <w:rPr>
          <w:sz w:val="24"/>
          <w:u w:val="single"/>
        </w:rPr>
        <w:t>The application and funding guidelines of the respective programme apply</w:t>
      </w:r>
      <w:r w:rsidRPr="00B25678">
        <w:rPr>
          <w:sz w:val="24"/>
        </w:rPr>
        <w:t xml:space="preserve">. </w:t>
      </w:r>
    </w:p>
    <w:p w:rsidR="0036698C" w:rsidRDefault="0036698C" w:rsidP="00B25678">
      <w:pPr>
        <w:contextualSpacing/>
        <w:jc w:val="both"/>
        <w:rPr>
          <w:sz w:val="24"/>
        </w:rPr>
      </w:pPr>
    </w:p>
    <w:p w:rsidR="0036698C" w:rsidRPr="0036698C" w:rsidRDefault="0036698C" w:rsidP="00B25678">
      <w:pPr>
        <w:contextualSpacing/>
        <w:jc w:val="both"/>
        <w:rPr>
          <w:b/>
          <w:sz w:val="24"/>
          <w:u w:val="single"/>
        </w:rPr>
      </w:pPr>
      <w:r>
        <w:rPr>
          <w:b/>
          <w:sz w:val="24"/>
          <w:u w:val="single"/>
        </w:rPr>
        <w:t xml:space="preserve">Participation of </w:t>
      </w:r>
      <w:r w:rsidR="009E11BC">
        <w:rPr>
          <w:b/>
          <w:sz w:val="24"/>
          <w:u w:val="single"/>
        </w:rPr>
        <w:t>international partners depends on the rules of each call for proposals</w:t>
      </w:r>
    </w:p>
    <w:p w:rsidR="00AB145A" w:rsidRPr="00B25678" w:rsidRDefault="00AB145A" w:rsidP="00AB145A">
      <w:pPr>
        <w:contextualSpacing/>
        <w:rPr>
          <w:sz w:val="24"/>
          <w:u w:val="single"/>
        </w:rPr>
      </w:pPr>
    </w:p>
    <w:p w:rsidR="002142A9" w:rsidRDefault="00390D6A" w:rsidP="00AB145A">
      <w:pPr>
        <w:contextualSpacing/>
        <w:rPr>
          <w:sz w:val="24"/>
          <w:u w:val="single"/>
        </w:rPr>
      </w:pPr>
      <w:hyperlink r:id="rId8" w:history="1">
        <w:r w:rsidR="00B25678" w:rsidRPr="00B25678">
          <w:rPr>
            <w:rStyle w:val="Hyperlink"/>
            <w:sz w:val="24"/>
          </w:rPr>
          <w:t>https://www.fwf.ac.at/en/news-and-media-relations/news/detail/nid/20200326-2500/</w:t>
        </w:r>
      </w:hyperlink>
    </w:p>
    <w:p w:rsidR="000349C8" w:rsidRDefault="000349C8" w:rsidP="00AB145A">
      <w:pPr>
        <w:contextualSpacing/>
        <w:rPr>
          <w:sz w:val="24"/>
          <w:u w:val="single"/>
        </w:rPr>
      </w:pPr>
    </w:p>
    <w:p w:rsidR="000349C8" w:rsidRPr="000349C8" w:rsidRDefault="000349C8" w:rsidP="00EE218C">
      <w:pPr>
        <w:pStyle w:val="Heading3"/>
      </w:pPr>
      <w:bookmarkStart w:id="5" w:name="_Toc39854276"/>
      <w:r w:rsidRPr="000349C8">
        <w:t>VIENNA SCIENCE AND TECHNOLOGY FUND (WWTF)</w:t>
      </w:r>
      <w:bookmarkEnd w:id="5"/>
    </w:p>
    <w:p w:rsidR="000349C8" w:rsidRPr="009E11BC" w:rsidRDefault="000349C8" w:rsidP="000349C8">
      <w:pPr>
        <w:contextualSpacing/>
        <w:rPr>
          <w:sz w:val="24"/>
        </w:rPr>
      </w:pPr>
      <w:r w:rsidRPr="009E11BC">
        <w:rPr>
          <w:sz w:val="24"/>
        </w:rPr>
        <w:t>WWTF COVID-19 RAPID RESPONSE CALL</w:t>
      </w:r>
    </w:p>
    <w:p w:rsidR="007653B8" w:rsidRPr="009E11BC" w:rsidRDefault="007653B8" w:rsidP="000349C8">
      <w:pPr>
        <w:contextualSpacing/>
        <w:rPr>
          <w:b/>
          <w:sz w:val="24"/>
        </w:rPr>
      </w:pPr>
    </w:p>
    <w:p w:rsidR="007653B8" w:rsidRPr="009E11BC" w:rsidRDefault="000349C8" w:rsidP="000349C8">
      <w:pPr>
        <w:contextualSpacing/>
        <w:rPr>
          <w:sz w:val="24"/>
        </w:rPr>
      </w:pPr>
      <w:r w:rsidRPr="009E11BC">
        <w:rPr>
          <w:b/>
          <w:sz w:val="24"/>
        </w:rPr>
        <w:t xml:space="preserve">Deadline: </w:t>
      </w:r>
      <w:r w:rsidR="007653B8" w:rsidRPr="009E11BC">
        <w:rPr>
          <w:sz w:val="24"/>
        </w:rPr>
        <w:t>expired</w:t>
      </w:r>
    </w:p>
    <w:p w:rsidR="007653B8" w:rsidRPr="009E11BC" w:rsidRDefault="007653B8" w:rsidP="000349C8">
      <w:pPr>
        <w:contextualSpacing/>
        <w:rPr>
          <w:sz w:val="24"/>
        </w:rPr>
      </w:pPr>
    </w:p>
    <w:p w:rsidR="007653B8" w:rsidRPr="009E11BC" w:rsidRDefault="007653B8" w:rsidP="000349C8">
      <w:pPr>
        <w:contextualSpacing/>
        <w:rPr>
          <w:sz w:val="24"/>
        </w:rPr>
      </w:pPr>
      <w:r w:rsidRPr="009E11BC">
        <w:rPr>
          <w:b/>
          <w:sz w:val="24"/>
        </w:rPr>
        <w:t xml:space="preserve">Budget: </w:t>
      </w:r>
      <w:r w:rsidRPr="009E11BC">
        <w:rPr>
          <w:sz w:val="24"/>
        </w:rPr>
        <w:t>up to 50,000 euros per project</w:t>
      </w:r>
    </w:p>
    <w:p w:rsidR="007653B8" w:rsidRPr="009E11BC" w:rsidRDefault="007653B8" w:rsidP="000349C8">
      <w:pPr>
        <w:contextualSpacing/>
        <w:rPr>
          <w:sz w:val="24"/>
        </w:rPr>
      </w:pPr>
    </w:p>
    <w:p w:rsidR="007653B8" w:rsidRPr="009E11BC" w:rsidRDefault="007653B8" w:rsidP="003123B0">
      <w:pPr>
        <w:contextualSpacing/>
        <w:jc w:val="both"/>
        <w:rPr>
          <w:sz w:val="24"/>
        </w:rPr>
      </w:pPr>
      <w:r w:rsidRPr="009E11BC">
        <w:rPr>
          <w:b/>
          <w:sz w:val="24"/>
        </w:rPr>
        <w:t xml:space="preserve">Description: </w:t>
      </w:r>
      <w:r w:rsidRPr="009E11BC">
        <w:rPr>
          <w:sz w:val="24"/>
          <w:u w:val="single"/>
        </w:rPr>
        <w:t>24 research projects from various scientific disciplines were selected</w:t>
      </w:r>
      <w:r w:rsidRPr="009E11BC">
        <w:rPr>
          <w:sz w:val="24"/>
        </w:rPr>
        <w:t xml:space="preserve"> from all submissions. Projects are divided in six categories: understanding and fighting the virus, expansion of test capacities, epidemiology and public health, understanding of society in the crisis, education and school, economy and logistics. </w:t>
      </w:r>
      <w:r w:rsidR="00DD3A22" w:rsidRPr="009E11BC">
        <w:rPr>
          <w:sz w:val="24"/>
          <w:u w:val="single"/>
        </w:rPr>
        <w:t>International partners could cooperate in the projects</w:t>
      </w:r>
      <w:r w:rsidR="00DD3A22" w:rsidRPr="009E11BC">
        <w:rPr>
          <w:sz w:val="24"/>
        </w:rPr>
        <w:t xml:space="preserve">. </w:t>
      </w:r>
    </w:p>
    <w:p w:rsidR="00B25678" w:rsidRPr="009E11BC" w:rsidRDefault="00B25678" w:rsidP="00AB145A">
      <w:pPr>
        <w:contextualSpacing/>
        <w:rPr>
          <w:sz w:val="24"/>
          <w:u w:val="single"/>
        </w:rPr>
      </w:pPr>
    </w:p>
    <w:p w:rsidR="00DD3A22" w:rsidRPr="009E11BC" w:rsidRDefault="00DD3A22" w:rsidP="00AB145A">
      <w:pPr>
        <w:contextualSpacing/>
        <w:rPr>
          <w:b/>
          <w:sz w:val="24"/>
          <w:u w:val="single"/>
        </w:rPr>
      </w:pPr>
      <w:r w:rsidRPr="009E11BC">
        <w:rPr>
          <w:b/>
          <w:sz w:val="24"/>
          <w:u w:val="single"/>
        </w:rPr>
        <w:t>No Chinese entities participated to the projects</w:t>
      </w:r>
    </w:p>
    <w:p w:rsidR="009E11BC" w:rsidRPr="009E11BC" w:rsidRDefault="009E11BC" w:rsidP="00AB145A">
      <w:pPr>
        <w:contextualSpacing/>
        <w:rPr>
          <w:b/>
          <w:sz w:val="24"/>
          <w:u w:val="single"/>
        </w:rPr>
      </w:pPr>
    </w:p>
    <w:p w:rsidR="009E11BC" w:rsidRDefault="00390D6A" w:rsidP="00AB145A">
      <w:pPr>
        <w:contextualSpacing/>
        <w:rPr>
          <w:sz w:val="24"/>
          <w:u w:val="single"/>
        </w:rPr>
      </w:pPr>
      <w:hyperlink r:id="rId9" w:anchor="O9824" w:history="1">
        <w:r w:rsidR="009E11BC" w:rsidRPr="009E11BC">
          <w:rPr>
            <w:rStyle w:val="Hyperlink"/>
            <w:sz w:val="24"/>
          </w:rPr>
          <w:t>https://www.wwtf.at/covid/index.php?lang=EN&amp;ID=9824#O9824</w:t>
        </w:r>
      </w:hyperlink>
    </w:p>
    <w:p w:rsidR="007C218F" w:rsidRDefault="007C218F" w:rsidP="00AB145A">
      <w:pPr>
        <w:contextualSpacing/>
        <w:rPr>
          <w:sz w:val="24"/>
          <w:u w:val="single"/>
        </w:rPr>
      </w:pPr>
    </w:p>
    <w:p w:rsidR="007C218F" w:rsidRDefault="007C218F" w:rsidP="00AB145A">
      <w:pPr>
        <w:contextualSpacing/>
        <w:rPr>
          <w:sz w:val="24"/>
          <w:u w:val="single"/>
        </w:rPr>
      </w:pPr>
    </w:p>
    <w:p w:rsidR="007C218F" w:rsidRPr="00544DD0" w:rsidRDefault="007C218F" w:rsidP="00EE218C">
      <w:pPr>
        <w:pStyle w:val="Heading2"/>
      </w:pPr>
      <w:bookmarkStart w:id="6" w:name="_Toc39854277"/>
      <w:r w:rsidRPr="00544DD0">
        <w:t>BELGIUM</w:t>
      </w:r>
      <w:bookmarkEnd w:id="6"/>
    </w:p>
    <w:p w:rsidR="009E11BC" w:rsidRPr="00544DD0" w:rsidRDefault="00544DD0" w:rsidP="00EE218C">
      <w:pPr>
        <w:pStyle w:val="Heading3"/>
      </w:pPr>
      <w:bookmarkStart w:id="7" w:name="_Toc39854278"/>
      <w:r w:rsidRPr="00544DD0">
        <w:t>SCIENTIFIC RESEARCH FUNDS (FNRS)</w:t>
      </w:r>
      <w:bookmarkEnd w:id="7"/>
    </w:p>
    <w:p w:rsidR="008F4CF4" w:rsidRDefault="008F4CF4" w:rsidP="00544DD0">
      <w:r>
        <w:t>CORONAVIRUS SPECIAL CALL: URGENT RESEARCH CREDITS</w:t>
      </w:r>
    </w:p>
    <w:p w:rsidR="009A38F6" w:rsidRPr="009A38F6" w:rsidRDefault="008F4CF4" w:rsidP="008F4CF4">
      <w:pPr>
        <w:contextualSpacing/>
        <w:jc w:val="both"/>
      </w:pPr>
      <w:r>
        <w:rPr>
          <w:b/>
        </w:rPr>
        <w:t xml:space="preserve">Deadline: </w:t>
      </w:r>
      <w:r w:rsidR="009A38F6" w:rsidRPr="009A38F6">
        <w:t>1 may 2020</w:t>
      </w:r>
    </w:p>
    <w:p w:rsidR="009A38F6" w:rsidRDefault="009A38F6" w:rsidP="008F4CF4">
      <w:pPr>
        <w:contextualSpacing/>
        <w:jc w:val="both"/>
        <w:rPr>
          <w:b/>
        </w:rPr>
      </w:pPr>
    </w:p>
    <w:p w:rsidR="009A38F6" w:rsidRDefault="009A38F6" w:rsidP="008F4CF4">
      <w:pPr>
        <w:contextualSpacing/>
        <w:jc w:val="both"/>
      </w:pPr>
      <w:r>
        <w:rPr>
          <w:b/>
        </w:rPr>
        <w:t xml:space="preserve">Budget: </w:t>
      </w:r>
      <w:r>
        <w:t>up to 60,000 euros per project</w:t>
      </w:r>
    </w:p>
    <w:p w:rsidR="009A38F6" w:rsidRDefault="009A38F6" w:rsidP="008F4CF4">
      <w:pPr>
        <w:contextualSpacing/>
        <w:jc w:val="both"/>
      </w:pPr>
    </w:p>
    <w:p w:rsidR="009A38F6" w:rsidRDefault="009A38F6" w:rsidP="008F4CF4">
      <w:pPr>
        <w:contextualSpacing/>
        <w:jc w:val="both"/>
      </w:pPr>
      <w:r>
        <w:rPr>
          <w:b/>
        </w:rPr>
        <w:t xml:space="preserve">Description: </w:t>
      </w:r>
      <w:r>
        <w:t xml:space="preserve">teams that have already started or are about to start their research on the coronavirus can submit an application </w:t>
      </w:r>
      <w:r w:rsidRPr="009A38F6">
        <w:rPr>
          <w:u w:val="single"/>
        </w:rPr>
        <w:t>for reimbursement for related costs encountered in the period between 1 April and 31 August 2020</w:t>
      </w:r>
      <w:r>
        <w:t xml:space="preserve">. </w:t>
      </w:r>
    </w:p>
    <w:p w:rsidR="00E664AB" w:rsidRDefault="00E664AB" w:rsidP="008F4CF4">
      <w:pPr>
        <w:contextualSpacing/>
        <w:jc w:val="both"/>
      </w:pPr>
    </w:p>
    <w:p w:rsidR="00E664AB" w:rsidRPr="00E664AB" w:rsidRDefault="00E664AB" w:rsidP="008F4CF4">
      <w:pPr>
        <w:contextualSpacing/>
        <w:jc w:val="both"/>
        <w:rPr>
          <w:b/>
          <w:u w:val="single"/>
        </w:rPr>
      </w:pPr>
      <w:r w:rsidRPr="00E664AB">
        <w:rPr>
          <w:b/>
          <w:u w:val="single"/>
        </w:rPr>
        <w:t>The main applicant for each project has to be working at FNRS, or in one of the six universities in the Fédération Wallonie-Bruxelles</w:t>
      </w:r>
      <w:r>
        <w:rPr>
          <w:b/>
          <w:u w:val="single"/>
        </w:rPr>
        <w:t xml:space="preserve">; </w:t>
      </w:r>
      <w:r w:rsidR="00A24412">
        <w:rPr>
          <w:b/>
          <w:u w:val="single"/>
        </w:rPr>
        <w:t xml:space="preserve">possibility of international participation to the projects is not excluded. </w:t>
      </w:r>
    </w:p>
    <w:p w:rsidR="002142A9" w:rsidRDefault="002142A9" w:rsidP="00AB145A">
      <w:pPr>
        <w:contextualSpacing/>
        <w:rPr>
          <w:u w:val="single"/>
        </w:rPr>
      </w:pPr>
    </w:p>
    <w:p w:rsidR="00A24412" w:rsidRDefault="00390D6A" w:rsidP="00AB145A">
      <w:pPr>
        <w:contextualSpacing/>
        <w:rPr>
          <w:u w:val="single"/>
        </w:rPr>
      </w:pPr>
      <w:hyperlink r:id="rId10" w:history="1">
        <w:r w:rsidR="00A24412" w:rsidRPr="00452FB0">
          <w:rPr>
            <w:rStyle w:val="Hyperlink"/>
          </w:rPr>
          <w:t>https://www.frs-fnrs.be/docs/Reglement-et-documents/CUR_Mini-guide_2020_FR.pdf</w:t>
        </w:r>
      </w:hyperlink>
    </w:p>
    <w:p w:rsidR="00A24412" w:rsidRDefault="00A24412" w:rsidP="00AB145A">
      <w:pPr>
        <w:contextualSpacing/>
        <w:rPr>
          <w:u w:val="single"/>
        </w:rPr>
      </w:pPr>
    </w:p>
    <w:p w:rsidR="00A24412" w:rsidRPr="00AB145A" w:rsidRDefault="00A24412" w:rsidP="00AB145A">
      <w:pPr>
        <w:contextualSpacing/>
        <w:rPr>
          <w:u w:val="single"/>
        </w:rPr>
      </w:pPr>
    </w:p>
    <w:p w:rsidR="0016154E" w:rsidRDefault="0016154E" w:rsidP="00EE218C">
      <w:pPr>
        <w:pStyle w:val="Heading2"/>
      </w:pPr>
      <w:bookmarkStart w:id="8" w:name="_Toc39854279"/>
      <w:r w:rsidRPr="0016154E">
        <w:t>DENMARK</w:t>
      </w:r>
      <w:bookmarkEnd w:id="8"/>
    </w:p>
    <w:p w:rsidR="002645E8" w:rsidRPr="002645E8" w:rsidRDefault="002645E8" w:rsidP="002645E8"/>
    <w:p w:rsidR="0016154E" w:rsidRPr="0016154E" w:rsidRDefault="0016154E" w:rsidP="00EE218C">
      <w:pPr>
        <w:pStyle w:val="Heading3"/>
      </w:pPr>
      <w:bookmarkStart w:id="9" w:name="_Toc39854280"/>
      <w:r w:rsidRPr="0016154E">
        <w:t>NOVO NORDISK FOUNDATION</w:t>
      </w:r>
      <w:bookmarkEnd w:id="9"/>
    </w:p>
    <w:p w:rsidR="0016154E" w:rsidRPr="00000167" w:rsidRDefault="0016154E" w:rsidP="00CB0522">
      <w:pPr>
        <w:pStyle w:val="Heading4"/>
      </w:pPr>
      <w:bookmarkStart w:id="10" w:name="_Toc39854281"/>
      <w:r w:rsidRPr="00000167">
        <w:t>SUPPORT FOR PROJECTS SEEKING TO MITIGATE THE HEALTH CONSEQUENCES OF THE CORONAVIRUS (COVID-19) EPIDEMIC IN DENMARK</w:t>
      </w:r>
      <w:bookmarkEnd w:id="10"/>
    </w:p>
    <w:p w:rsidR="0016154E" w:rsidRDefault="0016154E" w:rsidP="0016154E">
      <w:pPr>
        <w:contextualSpacing/>
        <w:rPr>
          <w:sz w:val="24"/>
        </w:rPr>
      </w:pPr>
    </w:p>
    <w:p w:rsidR="0016154E" w:rsidRDefault="0016154E" w:rsidP="0016154E">
      <w:pPr>
        <w:contextualSpacing/>
        <w:rPr>
          <w:sz w:val="24"/>
        </w:rPr>
      </w:pPr>
      <w:r>
        <w:rPr>
          <w:b/>
          <w:sz w:val="24"/>
        </w:rPr>
        <w:t xml:space="preserve">Deadline: </w:t>
      </w:r>
      <w:r>
        <w:rPr>
          <w:sz w:val="24"/>
        </w:rPr>
        <w:t>18 June 2020 (latest possible application date, if funds still available)</w:t>
      </w:r>
    </w:p>
    <w:p w:rsidR="0016154E" w:rsidRDefault="0016154E" w:rsidP="0016154E">
      <w:pPr>
        <w:contextualSpacing/>
        <w:rPr>
          <w:sz w:val="24"/>
        </w:rPr>
      </w:pPr>
    </w:p>
    <w:p w:rsidR="0016154E" w:rsidRDefault="0016154E" w:rsidP="0016154E">
      <w:pPr>
        <w:contextualSpacing/>
        <w:rPr>
          <w:sz w:val="24"/>
        </w:rPr>
      </w:pPr>
      <w:r>
        <w:rPr>
          <w:b/>
          <w:sz w:val="24"/>
        </w:rPr>
        <w:t xml:space="preserve">Total budget: </w:t>
      </w:r>
      <w:r>
        <w:rPr>
          <w:sz w:val="24"/>
        </w:rPr>
        <w:t>50 million Danish krones (</w:t>
      </w:r>
      <w:r w:rsidR="002D074C">
        <w:rPr>
          <w:sz w:val="24"/>
        </w:rPr>
        <w:t>6,</w:t>
      </w:r>
      <w:r>
        <w:rPr>
          <w:sz w:val="24"/>
        </w:rPr>
        <w:t>7 million euros)</w:t>
      </w:r>
    </w:p>
    <w:p w:rsidR="0016154E" w:rsidRDefault="0016154E" w:rsidP="003123B0">
      <w:pPr>
        <w:contextualSpacing/>
        <w:jc w:val="both"/>
        <w:rPr>
          <w:sz w:val="24"/>
        </w:rPr>
      </w:pPr>
    </w:p>
    <w:p w:rsidR="0016154E" w:rsidRDefault="0016154E" w:rsidP="003123B0">
      <w:pPr>
        <w:contextualSpacing/>
        <w:jc w:val="both"/>
        <w:rPr>
          <w:sz w:val="24"/>
        </w:rPr>
      </w:pPr>
      <w:r>
        <w:rPr>
          <w:b/>
          <w:sz w:val="24"/>
        </w:rPr>
        <w:t xml:space="preserve">Description: </w:t>
      </w:r>
      <w:r>
        <w:rPr>
          <w:sz w:val="24"/>
        </w:rPr>
        <w:t xml:space="preserve">the call was launched on 18 March 2020. </w:t>
      </w:r>
      <w:r w:rsidRPr="002D074C">
        <w:rPr>
          <w:sz w:val="24"/>
          <w:u w:val="single"/>
        </w:rPr>
        <w:t>Each selected project can receive funding up to 5 million Danish krones (</w:t>
      </w:r>
      <w:r w:rsidR="002D074C" w:rsidRPr="002D074C">
        <w:rPr>
          <w:sz w:val="24"/>
          <w:u w:val="single"/>
        </w:rPr>
        <w:t>670,000 euros)</w:t>
      </w:r>
      <w:r w:rsidR="002D074C">
        <w:rPr>
          <w:sz w:val="24"/>
        </w:rPr>
        <w:t>. Applicants must be based in public institutions or private non-profit organisations in Denmark.</w:t>
      </w:r>
    </w:p>
    <w:p w:rsidR="002D074C" w:rsidRDefault="002D074C" w:rsidP="003123B0">
      <w:pPr>
        <w:contextualSpacing/>
        <w:jc w:val="both"/>
        <w:rPr>
          <w:sz w:val="24"/>
        </w:rPr>
      </w:pPr>
    </w:p>
    <w:p w:rsidR="002D074C" w:rsidRDefault="002D074C" w:rsidP="0016154E">
      <w:pPr>
        <w:contextualSpacing/>
        <w:rPr>
          <w:b/>
          <w:sz w:val="24"/>
          <w:u w:val="single"/>
        </w:rPr>
      </w:pPr>
      <w:r>
        <w:rPr>
          <w:b/>
          <w:sz w:val="24"/>
          <w:u w:val="single"/>
        </w:rPr>
        <w:t>This call is open to Danish applicants only.</w:t>
      </w:r>
    </w:p>
    <w:p w:rsidR="002D074C" w:rsidRDefault="002D074C" w:rsidP="0016154E">
      <w:pPr>
        <w:contextualSpacing/>
        <w:rPr>
          <w:b/>
          <w:sz w:val="24"/>
          <w:u w:val="single"/>
        </w:rPr>
      </w:pPr>
    </w:p>
    <w:p w:rsidR="002D074C" w:rsidRDefault="00390D6A" w:rsidP="003123B0">
      <w:pPr>
        <w:contextualSpacing/>
        <w:jc w:val="both"/>
        <w:rPr>
          <w:rStyle w:val="Hyperlink"/>
          <w:sz w:val="24"/>
        </w:rPr>
      </w:pPr>
      <w:hyperlink r:id="rId11" w:history="1">
        <w:r w:rsidR="002D074C" w:rsidRPr="0026320A">
          <w:rPr>
            <w:rStyle w:val="Hyperlink"/>
            <w:sz w:val="24"/>
          </w:rPr>
          <w:t>https://novonordiskfonden.dk/en/grants/stoette-af-projekter-der-soeger-at-afboede-de-sundhedsmaessige-konsekvenser-af-coronavirus-covid-19-epidemien-i-danmark/</w:t>
        </w:r>
      </w:hyperlink>
    </w:p>
    <w:p w:rsidR="00275C40" w:rsidRDefault="00275C40" w:rsidP="003123B0">
      <w:pPr>
        <w:contextualSpacing/>
        <w:jc w:val="both"/>
        <w:rPr>
          <w:rStyle w:val="Hyperlink"/>
          <w:sz w:val="24"/>
        </w:rPr>
      </w:pPr>
    </w:p>
    <w:p w:rsidR="00275C40" w:rsidRDefault="00275C40" w:rsidP="00CB0522">
      <w:pPr>
        <w:pStyle w:val="Heading4"/>
      </w:pPr>
      <w:bookmarkStart w:id="11" w:name="_Toc39854282"/>
      <w:r w:rsidRPr="00000167">
        <w:t>SOCIETAL RESPONSES TO AND PREPAREDNESS FOR EMERGING VIRAL INFECTIONS – 2020</w:t>
      </w:r>
      <w:bookmarkEnd w:id="11"/>
    </w:p>
    <w:p w:rsidR="00000167" w:rsidRPr="00000167" w:rsidRDefault="00000167" w:rsidP="00000167">
      <w:pPr>
        <w:contextualSpacing/>
      </w:pPr>
    </w:p>
    <w:p w:rsidR="00275C40" w:rsidRPr="00000167" w:rsidRDefault="00275C40" w:rsidP="00275C40">
      <w:pPr>
        <w:contextualSpacing/>
        <w:rPr>
          <w:sz w:val="24"/>
          <w:szCs w:val="24"/>
        </w:rPr>
      </w:pPr>
      <w:r w:rsidRPr="00000167">
        <w:rPr>
          <w:b/>
          <w:sz w:val="24"/>
          <w:szCs w:val="24"/>
        </w:rPr>
        <w:t xml:space="preserve">Deadline: </w:t>
      </w:r>
      <w:r w:rsidRPr="00000167">
        <w:rPr>
          <w:sz w:val="24"/>
          <w:szCs w:val="24"/>
        </w:rPr>
        <w:t>4 June 2020</w:t>
      </w:r>
    </w:p>
    <w:p w:rsidR="00275C40" w:rsidRPr="00000167" w:rsidRDefault="00275C40" w:rsidP="00275C40">
      <w:pPr>
        <w:contextualSpacing/>
        <w:rPr>
          <w:sz w:val="24"/>
          <w:szCs w:val="24"/>
        </w:rPr>
      </w:pPr>
    </w:p>
    <w:p w:rsidR="00275C40" w:rsidRDefault="00275C40" w:rsidP="00275C40">
      <w:pPr>
        <w:contextualSpacing/>
        <w:rPr>
          <w:sz w:val="24"/>
          <w:szCs w:val="24"/>
        </w:rPr>
      </w:pPr>
      <w:r w:rsidRPr="00000167">
        <w:rPr>
          <w:b/>
          <w:sz w:val="24"/>
          <w:szCs w:val="24"/>
        </w:rPr>
        <w:t xml:space="preserve">Total budget: </w:t>
      </w:r>
      <w:r w:rsidR="00C37CDF" w:rsidRPr="00000167">
        <w:rPr>
          <w:sz w:val="24"/>
          <w:szCs w:val="24"/>
        </w:rPr>
        <w:t>20</w:t>
      </w:r>
      <w:r w:rsidRPr="00000167">
        <w:rPr>
          <w:sz w:val="24"/>
          <w:szCs w:val="24"/>
        </w:rPr>
        <w:t xml:space="preserve"> million Danish krones (</w:t>
      </w:r>
      <w:r w:rsidR="00C37CDF" w:rsidRPr="00000167">
        <w:rPr>
          <w:sz w:val="24"/>
          <w:szCs w:val="24"/>
        </w:rPr>
        <w:t>2,6 million euros)</w:t>
      </w:r>
    </w:p>
    <w:p w:rsidR="00000167" w:rsidRPr="00000167" w:rsidRDefault="00000167" w:rsidP="00275C40">
      <w:pPr>
        <w:contextualSpacing/>
        <w:rPr>
          <w:sz w:val="24"/>
          <w:szCs w:val="24"/>
        </w:rPr>
      </w:pPr>
    </w:p>
    <w:p w:rsidR="00C37CDF" w:rsidRPr="00000167" w:rsidRDefault="00C37CDF" w:rsidP="00000167">
      <w:pPr>
        <w:contextualSpacing/>
        <w:jc w:val="both"/>
        <w:rPr>
          <w:sz w:val="24"/>
          <w:szCs w:val="24"/>
        </w:rPr>
      </w:pPr>
      <w:r w:rsidRPr="00000167">
        <w:rPr>
          <w:b/>
          <w:sz w:val="24"/>
          <w:szCs w:val="24"/>
        </w:rPr>
        <w:t xml:space="preserve">Description: </w:t>
      </w:r>
      <w:r w:rsidRPr="00000167">
        <w:rPr>
          <w:sz w:val="24"/>
          <w:szCs w:val="24"/>
        </w:rPr>
        <w:t xml:space="preserve">the programme supports excellent scientists from 1-3 research groups, in addition to the main applicant. </w:t>
      </w:r>
      <w:r w:rsidRPr="00000167">
        <w:rPr>
          <w:sz w:val="24"/>
          <w:szCs w:val="24"/>
          <w:u w:val="single"/>
        </w:rPr>
        <w:t>It is expected that the main applicant and the co-applicants are employed at a research institution</w:t>
      </w:r>
      <w:r w:rsidRPr="00000167">
        <w:rPr>
          <w:sz w:val="24"/>
          <w:szCs w:val="24"/>
        </w:rPr>
        <w:t xml:space="preserve">. </w:t>
      </w:r>
      <w:r w:rsidRPr="00000167">
        <w:rPr>
          <w:sz w:val="24"/>
          <w:szCs w:val="24"/>
          <w:u w:val="single"/>
        </w:rPr>
        <w:t>It is encouraged that industry, and National or International Health Agencies and Organizations are included as collaborators</w:t>
      </w:r>
      <w:r w:rsidRPr="00000167">
        <w:rPr>
          <w:sz w:val="24"/>
          <w:szCs w:val="24"/>
        </w:rPr>
        <w:t xml:space="preserve">. The project must explore an important question or challenge within the interdisciplinary theme “Societal Responses to and Preparedness for Emerging Viral Infections”. </w:t>
      </w:r>
      <w:r w:rsidRPr="00000167">
        <w:rPr>
          <w:sz w:val="24"/>
          <w:szCs w:val="24"/>
          <w:u w:val="single"/>
        </w:rPr>
        <w:t>The scientific disciplines and locations of the research groups are not restricted, except that the main applicant and host institution must be anchored in Denmark</w:t>
      </w:r>
      <w:r w:rsidRPr="00000167">
        <w:rPr>
          <w:sz w:val="24"/>
          <w:szCs w:val="24"/>
        </w:rPr>
        <w:t xml:space="preserve">. A total of up to DKK 20 million is available for </w:t>
      </w:r>
      <w:r w:rsidRPr="00000167">
        <w:rPr>
          <w:sz w:val="24"/>
          <w:szCs w:val="24"/>
          <w:u w:val="single"/>
        </w:rPr>
        <w:t>up to 2 grants of up to 10 million Danish krones (1.3 million euros)</w:t>
      </w:r>
      <w:r w:rsidRPr="00000167">
        <w:rPr>
          <w:sz w:val="24"/>
          <w:szCs w:val="24"/>
        </w:rPr>
        <w:t xml:space="preserve"> for </w:t>
      </w:r>
      <w:r w:rsidRPr="00000167">
        <w:rPr>
          <w:sz w:val="24"/>
          <w:szCs w:val="24"/>
          <w:u w:val="single"/>
        </w:rPr>
        <w:t>projects lasting for up to 3 years</w:t>
      </w:r>
      <w:r w:rsidRPr="00000167">
        <w:rPr>
          <w:sz w:val="24"/>
          <w:szCs w:val="24"/>
        </w:rPr>
        <w:t xml:space="preserve">. </w:t>
      </w:r>
    </w:p>
    <w:p w:rsidR="00C37CDF" w:rsidRPr="00000167" w:rsidRDefault="00C37CDF" w:rsidP="0016154E">
      <w:pPr>
        <w:contextualSpacing/>
        <w:rPr>
          <w:sz w:val="24"/>
          <w:szCs w:val="24"/>
        </w:rPr>
      </w:pPr>
    </w:p>
    <w:p w:rsidR="00C37CDF" w:rsidRPr="00000167" w:rsidRDefault="00C37CDF" w:rsidP="0016154E">
      <w:pPr>
        <w:contextualSpacing/>
        <w:rPr>
          <w:b/>
          <w:sz w:val="24"/>
          <w:szCs w:val="24"/>
          <w:u w:val="single"/>
        </w:rPr>
      </w:pPr>
      <w:r w:rsidRPr="00000167">
        <w:rPr>
          <w:b/>
          <w:sz w:val="24"/>
          <w:szCs w:val="24"/>
          <w:u w:val="single"/>
        </w:rPr>
        <w:t xml:space="preserve">This call is open to </w:t>
      </w:r>
      <w:r w:rsidR="00000167" w:rsidRPr="00000167">
        <w:rPr>
          <w:b/>
          <w:sz w:val="24"/>
          <w:szCs w:val="24"/>
          <w:u w:val="single"/>
        </w:rPr>
        <w:t>participation of international health agencies or organisations (as collaborators)</w:t>
      </w:r>
    </w:p>
    <w:p w:rsidR="00000167" w:rsidRPr="00000167" w:rsidRDefault="00000167" w:rsidP="0016154E">
      <w:pPr>
        <w:contextualSpacing/>
        <w:rPr>
          <w:b/>
          <w:sz w:val="24"/>
          <w:szCs w:val="24"/>
          <w:u w:val="single"/>
        </w:rPr>
      </w:pPr>
    </w:p>
    <w:p w:rsidR="00000167" w:rsidRPr="00000167" w:rsidRDefault="00390D6A" w:rsidP="0016154E">
      <w:pPr>
        <w:contextualSpacing/>
        <w:rPr>
          <w:sz w:val="24"/>
          <w:szCs w:val="24"/>
          <w:u w:val="single"/>
        </w:rPr>
      </w:pPr>
      <w:hyperlink r:id="rId12" w:history="1">
        <w:r w:rsidR="00000167" w:rsidRPr="00000167">
          <w:rPr>
            <w:rStyle w:val="Hyperlink"/>
            <w:sz w:val="24"/>
            <w:szCs w:val="24"/>
          </w:rPr>
          <w:t>https://novonordiskfonden.dk/en/grants/societal-responses-to-and-preparedness-for-emerging-viral-infections-2020/</w:t>
        </w:r>
      </w:hyperlink>
    </w:p>
    <w:p w:rsidR="00000167" w:rsidRPr="00000167" w:rsidRDefault="00000167" w:rsidP="0016154E">
      <w:pPr>
        <w:contextualSpacing/>
        <w:rPr>
          <w:sz w:val="24"/>
          <w:szCs w:val="24"/>
          <w:u w:val="single"/>
        </w:rPr>
      </w:pPr>
    </w:p>
    <w:p w:rsidR="00000167" w:rsidRPr="00000167" w:rsidRDefault="00000167" w:rsidP="0016154E">
      <w:pPr>
        <w:contextualSpacing/>
        <w:rPr>
          <w:sz w:val="24"/>
          <w:u w:val="single"/>
        </w:rPr>
      </w:pPr>
    </w:p>
    <w:p w:rsidR="004B3641" w:rsidRPr="0017729E" w:rsidRDefault="004B3641" w:rsidP="00EE218C">
      <w:pPr>
        <w:pStyle w:val="Heading2"/>
        <w:rPr>
          <w:lang w:val="it-IT"/>
        </w:rPr>
      </w:pPr>
      <w:bookmarkStart w:id="12" w:name="_Toc39854283"/>
      <w:r w:rsidRPr="0017729E">
        <w:rPr>
          <w:lang w:val="it-IT"/>
        </w:rPr>
        <w:t>FRANCE</w:t>
      </w:r>
      <w:bookmarkEnd w:id="12"/>
    </w:p>
    <w:p w:rsidR="00BD19E4" w:rsidRPr="0017729E" w:rsidRDefault="00BD19E4" w:rsidP="00907186">
      <w:pPr>
        <w:rPr>
          <w:lang w:val="it-IT"/>
        </w:rPr>
      </w:pPr>
    </w:p>
    <w:p w:rsidR="00DF788E" w:rsidRPr="0017729E" w:rsidRDefault="00DF788E" w:rsidP="00EE218C">
      <w:pPr>
        <w:pStyle w:val="Heading3"/>
        <w:rPr>
          <w:lang w:val="it-IT"/>
        </w:rPr>
      </w:pPr>
      <w:bookmarkStart w:id="13" w:name="_Toc39854284"/>
      <w:r w:rsidRPr="0017729E">
        <w:rPr>
          <w:lang w:val="it-IT"/>
        </w:rPr>
        <w:lastRenderedPageBreak/>
        <w:t>AGENCE NATIONALE DE LA RECHERCHE</w:t>
      </w:r>
      <w:bookmarkEnd w:id="13"/>
    </w:p>
    <w:p w:rsidR="00DF788E" w:rsidRPr="00B91792" w:rsidRDefault="00DF788E" w:rsidP="00507112">
      <w:pPr>
        <w:contextualSpacing/>
        <w:jc w:val="both"/>
        <w:rPr>
          <w:sz w:val="24"/>
        </w:rPr>
      </w:pPr>
      <w:r w:rsidRPr="00B91792">
        <w:rPr>
          <w:sz w:val="24"/>
        </w:rPr>
        <w:t>FLASH CALL COVID-19</w:t>
      </w:r>
    </w:p>
    <w:p w:rsidR="00DF788E" w:rsidRDefault="00DF788E" w:rsidP="00507112">
      <w:pPr>
        <w:contextualSpacing/>
        <w:jc w:val="both"/>
        <w:rPr>
          <w:sz w:val="24"/>
        </w:rPr>
      </w:pPr>
    </w:p>
    <w:p w:rsidR="00DF788E" w:rsidRDefault="00444EB1" w:rsidP="00507112">
      <w:pPr>
        <w:contextualSpacing/>
        <w:jc w:val="both"/>
        <w:rPr>
          <w:sz w:val="24"/>
        </w:rPr>
      </w:pPr>
      <w:r>
        <w:rPr>
          <w:b/>
          <w:sz w:val="24"/>
        </w:rPr>
        <w:t xml:space="preserve">Deadline: </w:t>
      </w:r>
      <w:r>
        <w:rPr>
          <w:sz w:val="24"/>
        </w:rPr>
        <w:t>23 March 2020</w:t>
      </w:r>
    </w:p>
    <w:p w:rsidR="00444EB1" w:rsidRDefault="00444EB1" w:rsidP="00507112">
      <w:pPr>
        <w:contextualSpacing/>
        <w:jc w:val="both"/>
        <w:rPr>
          <w:sz w:val="24"/>
        </w:rPr>
      </w:pPr>
    </w:p>
    <w:p w:rsidR="00444EB1" w:rsidRDefault="00444EB1" w:rsidP="00507112">
      <w:pPr>
        <w:contextualSpacing/>
        <w:jc w:val="both"/>
        <w:rPr>
          <w:sz w:val="24"/>
        </w:rPr>
      </w:pPr>
      <w:r>
        <w:rPr>
          <w:b/>
          <w:sz w:val="24"/>
        </w:rPr>
        <w:t xml:space="preserve">Total budget: </w:t>
      </w:r>
      <w:r>
        <w:rPr>
          <w:sz w:val="24"/>
        </w:rPr>
        <w:t>3 million euros (initial)</w:t>
      </w:r>
    </w:p>
    <w:p w:rsidR="00444EB1" w:rsidRDefault="00444EB1" w:rsidP="00507112">
      <w:pPr>
        <w:contextualSpacing/>
        <w:jc w:val="both"/>
        <w:rPr>
          <w:sz w:val="24"/>
        </w:rPr>
      </w:pPr>
    </w:p>
    <w:p w:rsidR="00444EB1" w:rsidRDefault="00444EB1" w:rsidP="0073246F">
      <w:pPr>
        <w:contextualSpacing/>
        <w:jc w:val="both"/>
        <w:rPr>
          <w:sz w:val="24"/>
        </w:rPr>
      </w:pPr>
      <w:r>
        <w:rPr>
          <w:b/>
          <w:sz w:val="24"/>
        </w:rPr>
        <w:t xml:space="preserve">Description: </w:t>
      </w:r>
      <w:r>
        <w:rPr>
          <w:sz w:val="24"/>
        </w:rPr>
        <w:t xml:space="preserve">the application process must be carried out by the scientific coordinator of the project on behalf of a group or a consortium. </w:t>
      </w:r>
      <w:r w:rsidR="007B1AD8">
        <w:rPr>
          <w:sz w:val="24"/>
        </w:rPr>
        <w:t xml:space="preserve">The peer review will be carried out by a scientific multidisciplinary evaluation committee, without external experts. A list of projects will then be selected by a steering committee on the basis of recommendations given by the evaluation committee. </w:t>
      </w:r>
    </w:p>
    <w:p w:rsidR="007B1AD8" w:rsidRDefault="007B1AD8" w:rsidP="0073246F">
      <w:pPr>
        <w:contextualSpacing/>
        <w:jc w:val="both"/>
        <w:rPr>
          <w:sz w:val="24"/>
        </w:rPr>
      </w:pPr>
      <w:r w:rsidRPr="007B1AD8">
        <w:rPr>
          <w:sz w:val="24"/>
        </w:rPr>
        <w:t xml:space="preserve">Each project can be financed for a </w:t>
      </w:r>
      <w:r w:rsidRPr="007B1AD8">
        <w:rPr>
          <w:sz w:val="24"/>
          <w:u w:val="single"/>
        </w:rPr>
        <w:t>maximum of 200.000 euros for a period of 12 to 18 months</w:t>
      </w:r>
      <w:r>
        <w:rPr>
          <w:sz w:val="24"/>
        </w:rPr>
        <w:t xml:space="preserve">. </w:t>
      </w:r>
    </w:p>
    <w:p w:rsidR="00810C22" w:rsidRDefault="00810C22" w:rsidP="00507112">
      <w:pPr>
        <w:contextualSpacing/>
        <w:jc w:val="both"/>
        <w:rPr>
          <w:sz w:val="24"/>
        </w:rPr>
      </w:pPr>
    </w:p>
    <w:p w:rsidR="00D56CF7" w:rsidRPr="00246543" w:rsidRDefault="00246543"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D56CF7" w:rsidRDefault="00D56CF7" w:rsidP="00507112">
      <w:pPr>
        <w:contextualSpacing/>
        <w:jc w:val="both"/>
        <w:rPr>
          <w:sz w:val="24"/>
        </w:rPr>
      </w:pPr>
    </w:p>
    <w:p w:rsidR="00810C22" w:rsidRDefault="00390D6A" w:rsidP="00507112">
      <w:pPr>
        <w:contextualSpacing/>
        <w:jc w:val="both"/>
        <w:rPr>
          <w:sz w:val="24"/>
        </w:rPr>
      </w:pPr>
      <w:hyperlink r:id="rId13" w:history="1">
        <w:r w:rsidR="00810C22" w:rsidRPr="009B5D9E">
          <w:rPr>
            <w:rStyle w:val="Hyperlink"/>
            <w:sz w:val="24"/>
          </w:rPr>
          <w:t>https://anr.fr/fileadmin/aap/2020/aap-flash-covid-2020.pdf</w:t>
        </w:r>
      </w:hyperlink>
    </w:p>
    <w:p w:rsidR="0060173E" w:rsidRDefault="0060173E" w:rsidP="00507112">
      <w:pPr>
        <w:contextualSpacing/>
        <w:jc w:val="both"/>
        <w:rPr>
          <w:sz w:val="24"/>
        </w:rPr>
      </w:pPr>
    </w:p>
    <w:p w:rsidR="0060173E" w:rsidRPr="0016154E" w:rsidRDefault="0060173E" w:rsidP="00EE218C">
      <w:pPr>
        <w:pStyle w:val="Heading3"/>
      </w:pPr>
      <w:bookmarkStart w:id="14" w:name="_Toc39854285"/>
      <w:r w:rsidRPr="0016154E">
        <w:t>MINISTRY OF SOCIAL AFFAIRS AND HEALTH AND MINISTRY OF HIGHER EDUCATION, RESEARCH AND INNOVATION</w:t>
      </w:r>
      <w:bookmarkEnd w:id="14"/>
    </w:p>
    <w:p w:rsidR="0060173E" w:rsidRDefault="0060173E" w:rsidP="00507112">
      <w:pPr>
        <w:contextualSpacing/>
        <w:jc w:val="both"/>
        <w:rPr>
          <w:sz w:val="24"/>
        </w:rPr>
      </w:pPr>
    </w:p>
    <w:p w:rsidR="00115B32" w:rsidRPr="00557C27" w:rsidRDefault="00115B32" w:rsidP="00507112">
      <w:pPr>
        <w:contextualSpacing/>
        <w:jc w:val="both"/>
        <w:rPr>
          <w:sz w:val="24"/>
        </w:rPr>
      </w:pPr>
      <w:r>
        <w:rPr>
          <w:b/>
          <w:sz w:val="24"/>
        </w:rPr>
        <w:t xml:space="preserve">Deadline: </w:t>
      </w:r>
      <w:r w:rsidR="00557C27">
        <w:rPr>
          <w:sz w:val="24"/>
        </w:rPr>
        <w:t>expired</w:t>
      </w:r>
    </w:p>
    <w:p w:rsidR="00115B32" w:rsidRDefault="00115B32" w:rsidP="00507112">
      <w:pPr>
        <w:contextualSpacing/>
        <w:jc w:val="both"/>
        <w:rPr>
          <w:b/>
          <w:sz w:val="24"/>
        </w:rPr>
      </w:pPr>
    </w:p>
    <w:p w:rsidR="00115B32" w:rsidRPr="00B77657" w:rsidRDefault="00115B32" w:rsidP="00507112">
      <w:pPr>
        <w:contextualSpacing/>
        <w:jc w:val="both"/>
        <w:rPr>
          <w:sz w:val="24"/>
        </w:rPr>
      </w:pPr>
      <w:r>
        <w:rPr>
          <w:b/>
          <w:sz w:val="24"/>
        </w:rPr>
        <w:t xml:space="preserve">Total budget: </w:t>
      </w:r>
      <w:r w:rsidR="00636432">
        <w:rPr>
          <w:sz w:val="24"/>
        </w:rPr>
        <w:t>4</w:t>
      </w:r>
      <w:r w:rsidR="00B77657">
        <w:rPr>
          <w:sz w:val="24"/>
        </w:rPr>
        <w:t xml:space="preserve"> million euros</w:t>
      </w:r>
    </w:p>
    <w:p w:rsidR="00115B32" w:rsidRDefault="00115B32" w:rsidP="00507112">
      <w:pPr>
        <w:contextualSpacing/>
        <w:jc w:val="both"/>
        <w:rPr>
          <w:b/>
          <w:sz w:val="24"/>
        </w:rPr>
      </w:pPr>
    </w:p>
    <w:p w:rsidR="00115B32" w:rsidRDefault="00115B32" w:rsidP="0073246F">
      <w:pPr>
        <w:contextualSpacing/>
        <w:jc w:val="both"/>
        <w:rPr>
          <w:sz w:val="24"/>
        </w:rPr>
      </w:pPr>
      <w:r>
        <w:rPr>
          <w:b/>
          <w:sz w:val="24"/>
        </w:rPr>
        <w:t xml:space="preserve">Description: </w:t>
      </w:r>
      <w:r w:rsidRPr="00C80CF9">
        <w:rPr>
          <w:sz w:val="24"/>
          <w:u w:val="single"/>
        </w:rPr>
        <w:t>20 projects have been selected</w:t>
      </w:r>
      <w:r w:rsidR="00C80CF9" w:rsidRPr="00C80CF9">
        <w:rPr>
          <w:sz w:val="24"/>
        </w:rPr>
        <w:t>on a total of</w:t>
      </w:r>
      <w:r w:rsidR="00C80CF9">
        <w:rPr>
          <w:sz w:val="24"/>
        </w:rPr>
        <w:t xml:space="preserve"> 33 proposals</w:t>
      </w:r>
      <w:r w:rsidRPr="00115B32">
        <w:rPr>
          <w:sz w:val="24"/>
        </w:rPr>
        <w:t>by the scientific council</w:t>
      </w:r>
      <w:r>
        <w:rPr>
          <w:sz w:val="24"/>
        </w:rPr>
        <w:t xml:space="preserve"> of REACting, a consortium coordinated by INSERM</w:t>
      </w:r>
      <w:r w:rsidR="00C80CF9">
        <w:rPr>
          <w:sz w:val="24"/>
        </w:rPr>
        <w:t xml:space="preserve"> (National Institute for Health and Medical Research)</w:t>
      </w:r>
      <w:r>
        <w:rPr>
          <w:sz w:val="24"/>
        </w:rPr>
        <w:t xml:space="preserve">. </w:t>
      </w:r>
      <w:r w:rsidR="00B77657">
        <w:rPr>
          <w:sz w:val="24"/>
        </w:rPr>
        <w:t xml:space="preserve">The call for proposals has been carried out under the aegis of Aviesan (Alliance for Life and Health Sciences). </w:t>
      </w:r>
    </w:p>
    <w:p w:rsidR="00FE486D" w:rsidRDefault="00FE486D" w:rsidP="00507112">
      <w:pPr>
        <w:ind w:left="1276" w:hanging="1276"/>
        <w:contextualSpacing/>
        <w:jc w:val="both"/>
        <w:rPr>
          <w:sz w:val="24"/>
        </w:rPr>
      </w:pPr>
    </w:p>
    <w:p w:rsidR="00FE486D" w:rsidRPr="00FE486D" w:rsidRDefault="00FE486D" w:rsidP="00507112">
      <w:pPr>
        <w:ind w:left="1276" w:hanging="1276"/>
        <w:contextualSpacing/>
        <w:jc w:val="both"/>
        <w:rPr>
          <w:b/>
          <w:sz w:val="24"/>
          <w:u w:val="single"/>
        </w:rPr>
      </w:pPr>
      <w:r>
        <w:rPr>
          <w:b/>
          <w:sz w:val="24"/>
          <w:u w:val="single"/>
        </w:rPr>
        <w:t>This call was not open to international participation</w:t>
      </w:r>
    </w:p>
    <w:p w:rsidR="00115B32" w:rsidRDefault="00115B32" w:rsidP="00507112">
      <w:pPr>
        <w:contextualSpacing/>
        <w:jc w:val="both"/>
        <w:rPr>
          <w:b/>
          <w:sz w:val="24"/>
        </w:rPr>
      </w:pPr>
    </w:p>
    <w:p w:rsidR="00C54DA0" w:rsidRDefault="00390D6A" w:rsidP="00507112">
      <w:pPr>
        <w:contextualSpacing/>
        <w:jc w:val="both"/>
        <w:rPr>
          <w:sz w:val="24"/>
        </w:rPr>
      </w:pPr>
      <w:hyperlink r:id="rId14" w:history="1">
        <w:r w:rsidR="00115B32" w:rsidRPr="0010024E">
          <w:rPr>
            <w:rStyle w:val="Hyperlink"/>
            <w:sz w:val="24"/>
          </w:rPr>
          <w:t>https://www.enseignementsup-recherche.gouv.fr/cid150211/covid-19-20-projets-de-recherche-selectionnes-pour-lutter-contre-l-epidemie.html</w:t>
        </w:r>
      </w:hyperlink>
    </w:p>
    <w:p w:rsidR="00FE486D" w:rsidRDefault="00FE486D" w:rsidP="00507112">
      <w:pPr>
        <w:contextualSpacing/>
        <w:jc w:val="both"/>
        <w:rPr>
          <w:sz w:val="24"/>
        </w:rPr>
      </w:pPr>
    </w:p>
    <w:p w:rsidR="00B77657" w:rsidRDefault="00390D6A" w:rsidP="00507112">
      <w:pPr>
        <w:contextualSpacing/>
        <w:jc w:val="both"/>
        <w:rPr>
          <w:sz w:val="24"/>
        </w:rPr>
      </w:pPr>
      <w:hyperlink r:id="rId15" w:history="1">
        <w:r w:rsidR="00B77657" w:rsidRPr="0010024E">
          <w:rPr>
            <w:rStyle w:val="Hyperlink"/>
            <w:sz w:val="24"/>
          </w:rPr>
          <w:t>https://www.enseignementsup-recherche.gouv.fr/cid150212/l-effort-global-de-recherche-sur-le-covid-19-porte-a-8-millions-d-euros-afin-de-soutenir-et-coordonner-la-reponse-scientifique-a-la-propagation-du-virus-sur-le-territoire-national.html</w:t>
        </w:r>
      </w:hyperlink>
    </w:p>
    <w:p w:rsidR="00115B32" w:rsidRPr="00115B32" w:rsidRDefault="00115B32" w:rsidP="00507112">
      <w:pPr>
        <w:contextualSpacing/>
        <w:jc w:val="both"/>
        <w:rPr>
          <w:sz w:val="24"/>
        </w:rPr>
      </w:pPr>
    </w:p>
    <w:p w:rsidR="00A40B12" w:rsidRDefault="00BF5BA6" w:rsidP="00EE218C">
      <w:pPr>
        <w:pStyle w:val="Heading3"/>
      </w:pPr>
      <w:bookmarkStart w:id="15" w:name="_Toc39854286"/>
      <w:r w:rsidRPr="0016154E">
        <w:lastRenderedPageBreak/>
        <w:t>MINISTRY OF ARMED FORCES AND DEFENCE INNOVATION AGENCY (AID)</w:t>
      </w:r>
      <w:bookmarkEnd w:id="15"/>
    </w:p>
    <w:p w:rsidR="00275C40" w:rsidRPr="00275C40" w:rsidRDefault="00275C40" w:rsidP="00275C40">
      <w:pPr>
        <w:rPr>
          <w:sz w:val="24"/>
        </w:rPr>
      </w:pPr>
      <w:r w:rsidRPr="00275C40">
        <w:rPr>
          <w:sz w:val="24"/>
        </w:rPr>
        <w:t>CALL FOR PROPOSALS OF INNOVATIVE SOLUTIONS FOR THE FIGHT AGAINST COVID-19</w:t>
      </w:r>
    </w:p>
    <w:p w:rsidR="00BF5BA6" w:rsidRPr="003161B6" w:rsidRDefault="00BF5BA6" w:rsidP="00BF5BA6">
      <w:pPr>
        <w:rPr>
          <w:sz w:val="24"/>
        </w:rPr>
      </w:pPr>
      <w:r w:rsidRPr="003161B6">
        <w:rPr>
          <w:b/>
          <w:sz w:val="24"/>
        </w:rPr>
        <w:t xml:space="preserve">Deadline: </w:t>
      </w:r>
      <w:r w:rsidRPr="003161B6">
        <w:rPr>
          <w:sz w:val="24"/>
        </w:rPr>
        <w:t>12 April 2020</w:t>
      </w:r>
    </w:p>
    <w:p w:rsidR="00BF5BA6" w:rsidRPr="003161B6" w:rsidRDefault="00BF5BA6" w:rsidP="00BF5BA6">
      <w:pPr>
        <w:rPr>
          <w:sz w:val="24"/>
        </w:rPr>
      </w:pPr>
      <w:r w:rsidRPr="003161B6">
        <w:rPr>
          <w:b/>
          <w:sz w:val="24"/>
        </w:rPr>
        <w:t xml:space="preserve">Total budget: </w:t>
      </w:r>
      <w:r w:rsidRPr="003161B6">
        <w:rPr>
          <w:sz w:val="24"/>
        </w:rPr>
        <w:t>10 million euros</w:t>
      </w:r>
    </w:p>
    <w:p w:rsidR="003161B6" w:rsidRPr="003161B6" w:rsidRDefault="00BF5BA6" w:rsidP="003123B0">
      <w:pPr>
        <w:contextualSpacing/>
        <w:jc w:val="both"/>
        <w:rPr>
          <w:sz w:val="24"/>
        </w:rPr>
      </w:pPr>
      <w:r w:rsidRPr="003161B6">
        <w:rPr>
          <w:b/>
          <w:sz w:val="24"/>
        </w:rPr>
        <w:t xml:space="preserve">Description: </w:t>
      </w:r>
      <w:r w:rsidR="00CF6044" w:rsidRPr="003161B6">
        <w:rPr>
          <w:sz w:val="24"/>
        </w:rPr>
        <w:t xml:space="preserve">this call, launched by AID, aims at funding innovative solutions to immediately deploy against the pandemic, be they of technological, organisational, managerial nature, or concerning adaptation of industrial processes. These solutions should be directly deployable to protect the population, test the population, monitor the evolution of the disease. These innovative solution must be easily and rapidly reproducible </w:t>
      </w:r>
      <w:r w:rsidR="003161B6" w:rsidRPr="003161B6">
        <w:rPr>
          <w:sz w:val="24"/>
        </w:rPr>
        <w:t xml:space="preserve">and usable on national scale.  </w:t>
      </w:r>
    </w:p>
    <w:p w:rsidR="003161B6" w:rsidRPr="003161B6" w:rsidRDefault="003161B6" w:rsidP="003123B0">
      <w:pPr>
        <w:contextualSpacing/>
        <w:jc w:val="both"/>
        <w:rPr>
          <w:sz w:val="24"/>
        </w:rPr>
      </w:pPr>
      <w:r w:rsidRPr="003161B6">
        <w:rPr>
          <w:sz w:val="24"/>
        </w:rPr>
        <w:t xml:space="preserve">The call is open to any kind of entity (academic, SMEs, great enterprises). It is also possible for a group constituted of different entities to apply. </w:t>
      </w:r>
    </w:p>
    <w:p w:rsidR="003161B6" w:rsidRPr="003161B6" w:rsidRDefault="003161B6" w:rsidP="003161B6">
      <w:pPr>
        <w:contextualSpacing/>
        <w:jc w:val="both"/>
        <w:rPr>
          <w:sz w:val="24"/>
        </w:rPr>
      </w:pPr>
    </w:p>
    <w:p w:rsidR="003161B6" w:rsidRPr="003161B6" w:rsidRDefault="003161B6" w:rsidP="003161B6">
      <w:pPr>
        <w:contextualSpacing/>
        <w:jc w:val="both"/>
        <w:rPr>
          <w:b/>
          <w:sz w:val="24"/>
          <w:u w:val="single"/>
        </w:rPr>
      </w:pPr>
      <w:r w:rsidRPr="003161B6">
        <w:rPr>
          <w:b/>
          <w:sz w:val="24"/>
          <w:u w:val="single"/>
        </w:rPr>
        <w:t xml:space="preserve">It is not specified whether the call </w:t>
      </w:r>
      <w:r w:rsidR="00FF46D4">
        <w:rPr>
          <w:b/>
          <w:sz w:val="24"/>
          <w:u w:val="single"/>
        </w:rPr>
        <w:t>is open to international actors</w:t>
      </w:r>
    </w:p>
    <w:p w:rsidR="003161B6" w:rsidRPr="003161B6" w:rsidRDefault="003161B6" w:rsidP="003161B6">
      <w:pPr>
        <w:contextualSpacing/>
        <w:jc w:val="both"/>
        <w:rPr>
          <w:sz w:val="24"/>
          <w:u w:val="single"/>
        </w:rPr>
      </w:pPr>
    </w:p>
    <w:p w:rsidR="003161B6" w:rsidRPr="003161B6" w:rsidRDefault="00390D6A" w:rsidP="003161B6">
      <w:pPr>
        <w:contextualSpacing/>
        <w:jc w:val="both"/>
        <w:rPr>
          <w:sz w:val="24"/>
          <w:u w:val="single"/>
        </w:rPr>
      </w:pPr>
      <w:hyperlink r:id="rId16" w:history="1">
        <w:r w:rsidR="003161B6" w:rsidRPr="003161B6">
          <w:rPr>
            <w:rStyle w:val="Hyperlink"/>
            <w:sz w:val="24"/>
          </w:rPr>
          <w:t>https://www.defense.gouv.fr/aid/appels-a-projets/appel-a-projets-lutte-covid-19</w:t>
        </w:r>
      </w:hyperlink>
    </w:p>
    <w:p w:rsidR="003161B6" w:rsidRDefault="003161B6" w:rsidP="003161B6">
      <w:pPr>
        <w:contextualSpacing/>
        <w:jc w:val="both"/>
        <w:rPr>
          <w:u w:val="single"/>
        </w:rPr>
      </w:pPr>
    </w:p>
    <w:p w:rsidR="00556152" w:rsidRPr="00556152" w:rsidRDefault="00556152" w:rsidP="00EE218C">
      <w:pPr>
        <w:pStyle w:val="Heading3"/>
      </w:pPr>
      <w:bookmarkStart w:id="16" w:name="_Toc39854287"/>
      <w:r w:rsidRPr="00556152">
        <w:t>FRENCH NATIONAL AGENCY FOR RESEARCH ON HIV/AIDS (ANRS)</w:t>
      </w:r>
      <w:bookmarkEnd w:id="16"/>
    </w:p>
    <w:p w:rsidR="005572F5" w:rsidRPr="00FF46D4" w:rsidRDefault="005572F5" w:rsidP="00556152">
      <w:pPr>
        <w:contextualSpacing/>
        <w:rPr>
          <w:sz w:val="24"/>
        </w:rPr>
      </w:pPr>
      <w:r w:rsidRPr="00FF46D4">
        <w:rPr>
          <w:sz w:val="24"/>
        </w:rPr>
        <w:t>COVID-19 SUD</w:t>
      </w:r>
    </w:p>
    <w:p w:rsidR="005572F5" w:rsidRPr="00FF46D4" w:rsidRDefault="005572F5" w:rsidP="00556152">
      <w:pPr>
        <w:contextualSpacing/>
        <w:rPr>
          <w:sz w:val="24"/>
        </w:rPr>
      </w:pPr>
    </w:p>
    <w:p w:rsidR="005572F5" w:rsidRPr="00FF46D4" w:rsidRDefault="005572F5" w:rsidP="00556152">
      <w:pPr>
        <w:contextualSpacing/>
        <w:rPr>
          <w:sz w:val="24"/>
        </w:rPr>
      </w:pPr>
      <w:r w:rsidRPr="00FF46D4">
        <w:rPr>
          <w:b/>
          <w:sz w:val="24"/>
        </w:rPr>
        <w:t xml:space="preserve">Deadline: </w:t>
      </w:r>
      <w:r w:rsidR="006973D0" w:rsidRPr="00FF46D4">
        <w:rPr>
          <w:sz w:val="24"/>
        </w:rPr>
        <w:t>13 April 2020</w:t>
      </w:r>
    </w:p>
    <w:p w:rsidR="006973D0" w:rsidRPr="00FF46D4" w:rsidRDefault="006973D0" w:rsidP="00556152">
      <w:pPr>
        <w:contextualSpacing/>
        <w:rPr>
          <w:sz w:val="24"/>
        </w:rPr>
      </w:pPr>
    </w:p>
    <w:p w:rsidR="006973D0" w:rsidRPr="00FF46D4" w:rsidRDefault="006973D0" w:rsidP="00556152">
      <w:pPr>
        <w:contextualSpacing/>
        <w:rPr>
          <w:sz w:val="24"/>
        </w:rPr>
      </w:pPr>
      <w:r w:rsidRPr="00FF46D4">
        <w:rPr>
          <w:b/>
          <w:sz w:val="24"/>
        </w:rPr>
        <w:t xml:space="preserve">Total budget: </w:t>
      </w:r>
      <w:r w:rsidRPr="00FF46D4">
        <w:rPr>
          <w:sz w:val="24"/>
        </w:rPr>
        <w:t>4 million euros</w:t>
      </w:r>
    </w:p>
    <w:p w:rsidR="006973D0" w:rsidRPr="00FF46D4" w:rsidRDefault="006973D0" w:rsidP="00556152">
      <w:pPr>
        <w:contextualSpacing/>
        <w:rPr>
          <w:sz w:val="24"/>
        </w:rPr>
      </w:pPr>
    </w:p>
    <w:p w:rsidR="006973D0" w:rsidRPr="00FF46D4" w:rsidRDefault="006973D0" w:rsidP="003123B0">
      <w:pPr>
        <w:contextualSpacing/>
        <w:jc w:val="both"/>
        <w:rPr>
          <w:sz w:val="24"/>
        </w:rPr>
      </w:pPr>
      <w:r w:rsidRPr="00FF46D4">
        <w:rPr>
          <w:b/>
          <w:sz w:val="24"/>
        </w:rPr>
        <w:t xml:space="preserve">Description: </w:t>
      </w:r>
      <w:r w:rsidR="00D36D75" w:rsidRPr="00FF46D4">
        <w:rPr>
          <w:sz w:val="24"/>
        </w:rPr>
        <w:t xml:space="preserve">in order to answer to the present urgency of the COVID-19 epidemic in countries with limited resources, ANRS is organising an exceptional call for proposals with an accelerated submission, evaluation and selection </w:t>
      </w:r>
      <w:r w:rsidR="005A5D85" w:rsidRPr="00FF46D4">
        <w:rPr>
          <w:sz w:val="24"/>
        </w:rPr>
        <w:t xml:space="preserve">process. </w:t>
      </w:r>
      <w:r w:rsidR="005A5D85" w:rsidRPr="007653B8">
        <w:rPr>
          <w:sz w:val="24"/>
          <w:u w:val="single"/>
        </w:rPr>
        <w:t>The research projects must include a French team and a team from a country with limited resour</w:t>
      </w:r>
      <w:r w:rsidR="00FF46D4" w:rsidRPr="007653B8">
        <w:rPr>
          <w:sz w:val="24"/>
          <w:u w:val="single"/>
        </w:rPr>
        <w:t>ces</w:t>
      </w:r>
      <w:r w:rsidR="00FF46D4" w:rsidRPr="00FF46D4">
        <w:rPr>
          <w:sz w:val="24"/>
        </w:rPr>
        <w:t xml:space="preserve"> according to the World Bank; </w:t>
      </w:r>
      <w:r w:rsidR="00FF46D4" w:rsidRPr="007653B8">
        <w:rPr>
          <w:sz w:val="24"/>
          <w:u w:val="single"/>
        </w:rPr>
        <w:t>other teams, French or international, can be associated</w:t>
      </w:r>
      <w:r w:rsidR="00FF46D4" w:rsidRPr="00FF46D4">
        <w:rPr>
          <w:sz w:val="24"/>
        </w:rPr>
        <w:t xml:space="preserve">. </w:t>
      </w:r>
    </w:p>
    <w:p w:rsidR="00FF46D4" w:rsidRPr="00FF46D4" w:rsidRDefault="00FF46D4" w:rsidP="00556152">
      <w:pPr>
        <w:contextualSpacing/>
        <w:rPr>
          <w:sz w:val="24"/>
        </w:rPr>
      </w:pPr>
    </w:p>
    <w:p w:rsidR="00FF46D4" w:rsidRPr="00FF46D4" w:rsidRDefault="00FF46D4" w:rsidP="003123B0">
      <w:pPr>
        <w:contextualSpacing/>
        <w:jc w:val="both"/>
        <w:rPr>
          <w:b/>
          <w:sz w:val="24"/>
          <w:u w:val="single"/>
        </w:rPr>
      </w:pPr>
      <w:r w:rsidRPr="00FF46D4">
        <w:rPr>
          <w:b/>
          <w:sz w:val="24"/>
          <w:u w:val="single"/>
        </w:rPr>
        <w:t>This call is open to international participation to the project, while the applicants must be a French team and a team from a country with limited resources</w:t>
      </w:r>
    </w:p>
    <w:p w:rsidR="00FF46D4" w:rsidRPr="00FF46D4" w:rsidRDefault="00FF46D4" w:rsidP="00556152">
      <w:pPr>
        <w:contextualSpacing/>
        <w:rPr>
          <w:b/>
          <w:sz w:val="24"/>
          <w:u w:val="single"/>
        </w:rPr>
      </w:pPr>
    </w:p>
    <w:p w:rsidR="00FF46D4" w:rsidRDefault="00390D6A" w:rsidP="00556152">
      <w:pPr>
        <w:contextualSpacing/>
        <w:rPr>
          <w:sz w:val="24"/>
          <w:u w:val="single"/>
        </w:rPr>
      </w:pPr>
      <w:hyperlink r:id="rId17" w:history="1">
        <w:r w:rsidR="00FF46D4" w:rsidRPr="00FF46D4">
          <w:rPr>
            <w:rStyle w:val="Hyperlink"/>
            <w:sz w:val="24"/>
          </w:rPr>
          <w:t>http://www.anrs.fr/sites/default/files/2020-04/reglement-appel-projets-covid-19.pdf</w:t>
        </w:r>
      </w:hyperlink>
    </w:p>
    <w:p w:rsidR="00FE1C2B" w:rsidRDefault="00FE1C2B" w:rsidP="00556152">
      <w:pPr>
        <w:contextualSpacing/>
        <w:rPr>
          <w:sz w:val="24"/>
          <w:u w:val="single"/>
        </w:rPr>
      </w:pPr>
    </w:p>
    <w:p w:rsidR="00FE1C2B" w:rsidRDefault="00FE1C2B" w:rsidP="00FE1C2B">
      <w:pPr>
        <w:pStyle w:val="Heading3"/>
      </w:pPr>
      <w:bookmarkStart w:id="17" w:name="_Toc39854288"/>
      <w:r>
        <w:t>AXA</w:t>
      </w:r>
      <w:bookmarkEnd w:id="17"/>
    </w:p>
    <w:p w:rsidR="00FE1C2B" w:rsidRDefault="00FE1C2B" w:rsidP="00FE1C2B">
      <w:r w:rsidRPr="00FE1C2B">
        <w:t>MITIGATING RISK IN THE WAKE OF THE COVID-19 PANDEMIC</w:t>
      </w:r>
    </w:p>
    <w:p w:rsidR="00FE1C2B" w:rsidRDefault="0072348F" w:rsidP="00FE1C2B">
      <w:pPr>
        <w:contextualSpacing/>
      </w:pPr>
      <w:r>
        <w:rPr>
          <w:b/>
        </w:rPr>
        <w:t xml:space="preserve">Deadline: </w:t>
      </w:r>
      <w:r>
        <w:t>7 May 2020</w:t>
      </w:r>
    </w:p>
    <w:p w:rsidR="0072348F" w:rsidRDefault="0072348F" w:rsidP="00FE1C2B">
      <w:pPr>
        <w:contextualSpacing/>
      </w:pPr>
    </w:p>
    <w:p w:rsidR="0072348F" w:rsidRDefault="0072348F" w:rsidP="00FE1C2B">
      <w:pPr>
        <w:contextualSpacing/>
      </w:pPr>
      <w:r>
        <w:rPr>
          <w:b/>
        </w:rPr>
        <w:lastRenderedPageBreak/>
        <w:t xml:space="preserve">Budget: </w:t>
      </w:r>
      <w:r>
        <w:t>up to 250,000 euros per project</w:t>
      </w:r>
    </w:p>
    <w:p w:rsidR="0072348F" w:rsidRDefault="0072348F" w:rsidP="00FE1C2B">
      <w:pPr>
        <w:contextualSpacing/>
      </w:pPr>
    </w:p>
    <w:p w:rsidR="0072348F" w:rsidRDefault="0072348F" w:rsidP="00FE1C2B">
      <w:pPr>
        <w:contextualSpacing/>
      </w:pPr>
      <w:r>
        <w:rPr>
          <w:b/>
        </w:rPr>
        <w:t xml:space="preserve">Description: </w:t>
      </w:r>
      <w:r w:rsidRPr="0072348F">
        <w:t>these  AXA  Awards  aim at  supporting  promising  mid-career  researchers between  PhD  +  6  years1  and  PhD  + 10 years maximumon a priority topic for society.</w:t>
      </w:r>
      <w:r w:rsidR="00864D22" w:rsidRPr="00864D22">
        <w:t xml:space="preserve">This exceptional AXA grant is awarded for a </w:t>
      </w:r>
      <w:r w:rsidR="00864D22" w:rsidRPr="00864D22">
        <w:rPr>
          <w:u w:val="single"/>
        </w:rPr>
        <w:t>period between 12 and 24 months</w:t>
      </w:r>
      <w:r w:rsidR="00864D22" w:rsidRPr="00864D22">
        <w:t xml:space="preserve">. Longer durations are not </w:t>
      </w:r>
      <w:r w:rsidR="00864D22" w:rsidRPr="00864D22">
        <w:rPr>
          <w:i/>
        </w:rPr>
        <w:t>a priori</w:t>
      </w:r>
      <w:r w:rsidR="00864D22" w:rsidRPr="00864D22">
        <w:t xml:space="preserve">excluded  but  should  be  precisely  justified  and  should  not  exceed  36  months  in  total.  Projects  selected  for funding  are  </w:t>
      </w:r>
      <w:r w:rsidR="00864D22" w:rsidRPr="00864D22">
        <w:rPr>
          <w:u w:val="single"/>
        </w:rPr>
        <w:t>expected  to  start  between July  and  November  2020</w:t>
      </w:r>
      <w:r w:rsidR="00864D22" w:rsidRPr="00864D22">
        <w:t>.</w:t>
      </w:r>
      <w:r w:rsidR="00864D22" w:rsidRPr="00864D22">
        <w:rPr>
          <w:u w:val="single"/>
        </w:rPr>
        <w:t>The  project  calls are  global</w:t>
      </w:r>
      <w:r w:rsidR="00864D22" w:rsidRPr="00864D22">
        <w:t xml:space="preserve">,  however,  the  AXA  Research  Fund  partners  with  </w:t>
      </w:r>
      <w:r w:rsidR="00864D22" w:rsidRPr="00864D22">
        <w:rPr>
          <w:u w:val="single"/>
        </w:rPr>
        <w:t>academic  institutions  only</w:t>
      </w:r>
      <w:r w:rsidR="00864D22" w:rsidRPr="00864D22">
        <w:t xml:space="preserve">;  NGOs, governmental  bodies,  foundations,  cultural  institutions,  hospitals  are  not  eligible  but  </w:t>
      </w:r>
      <w:r w:rsidR="00864D22">
        <w:t>can participate a</w:t>
      </w:r>
      <w:r w:rsidR="00864D22" w:rsidRPr="00864D22">
        <w:t xml:space="preserve"> collaborator</w:t>
      </w:r>
      <w:r w:rsidR="00864D22">
        <w:t>s</w:t>
      </w:r>
      <w:r w:rsidR="00864D22" w:rsidRPr="00864D22">
        <w:t xml:space="preserve"> when  it  is  necessary  for the  proposed  research.</w:t>
      </w:r>
    </w:p>
    <w:p w:rsidR="00864D22" w:rsidRDefault="00864D22" w:rsidP="00FE1C2B">
      <w:pPr>
        <w:contextualSpacing/>
      </w:pPr>
    </w:p>
    <w:p w:rsidR="00864D22" w:rsidRDefault="00864D22" w:rsidP="00FE1C2B">
      <w:pPr>
        <w:contextualSpacing/>
        <w:rPr>
          <w:b/>
          <w:u w:val="single"/>
        </w:rPr>
      </w:pPr>
      <w:r>
        <w:rPr>
          <w:b/>
          <w:u w:val="single"/>
        </w:rPr>
        <w:t>This call is open to Chinese participation.</w:t>
      </w:r>
    </w:p>
    <w:p w:rsidR="00864D22" w:rsidRDefault="00864D22" w:rsidP="00FE1C2B">
      <w:pPr>
        <w:contextualSpacing/>
        <w:rPr>
          <w:b/>
          <w:u w:val="single"/>
        </w:rPr>
      </w:pPr>
    </w:p>
    <w:p w:rsidR="00864D22" w:rsidRPr="00864D22" w:rsidRDefault="00390D6A" w:rsidP="00FE1C2B">
      <w:pPr>
        <w:contextualSpacing/>
        <w:rPr>
          <w:u w:val="single"/>
        </w:rPr>
      </w:pPr>
      <w:hyperlink r:id="rId18" w:history="1">
        <w:r w:rsidR="00864D22" w:rsidRPr="00106F28">
          <w:rPr>
            <w:rStyle w:val="Hyperlink"/>
          </w:rPr>
          <w:t>https://www.axa-research.org/fr/page/call-for-proposals-mitigating-risk-in-the-wake-of-the-covid-19-pandemic</w:t>
        </w:r>
      </w:hyperlink>
    </w:p>
    <w:p w:rsidR="003161B6" w:rsidRDefault="003161B6" w:rsidP="003161B6">
      <w:pPr>
        <w:contextualSpacing/>
        <w:jc w:val="both"/>
        <w:rPr>
          <w:u w:val="single"/>
        </w:rPr>
      </w:pPr>
    </w:p>
    <w:p w:rsidR="00FF46D4" w:rsidRPr="003161B6" w:rsidRDefault="00FF46D4" w:rsidP="003161B6">
      <w:pPr>
        <w:contextualSpacing/>
        <w:jc w:val="both"/>
        <w:rPr>
          <w:u w:val="single"/>
        </w:rPr>
      </w:pPr>
    </w:p>
    <w:p w:rsidR="004B3641" w:rsidRPr="0016154E" w:rsidRDefault="004B3641" w:rsidP="00EE218C">
      <w:pPr>
        <w:pStyle w:val="Heading2"/>
      </w:pPr>
      <w:bookmarkStart w:id="18" w:name="_Toc39854289"/>
      <w:r w:rsidRPr="0016154E">
        <w:t>GERMANY</w:t>
      </w:r>
      <w:bookmarkEnd w:id="18"/>
      <w:r w:rsidR="00907186" w:rsidRPr="0016154E">
        <w:t> </w:t>
      </w:r>
    </w:p>
    <w:p w:rsidR="00A40B12" w:rsidRPr="0016154E" w:rsidRDefault="00A40B12" w:rsidP="00EE218C">
      <w:pPr>
        <w:pStyle w:val="Heading3"/>
      </w:pPr>
      <w:bookmarkStart w:id="19" w:name="_Toc39854290"/>
      <w:r w:rsidRPr="0016154E">
        <w:t>FEDERAL MINISTRY OF EDUCATION AND RESEARCH</w:t>
      </w:r>
      <w:bookmarkEnd w:id="19"/>
    </w:p>
    <w:p w:rsidR="00A40B12" w:rsidRDefault="00A40B12" w:rsidP="00507112">
      <w:pPr>
        <w:contextualSpacing/>
        <w:jc w:val="both"/>
        <w:rPr>
          <w:sz w:val="24"/>
        </w:rPr>
      </w:pPr>
      <w:r>
        <w:rPr>
          <w:sz w:val="24"/>
        </w:rPr>
        <w:t>RESEARCH ON COVID-19 IN THE WAKE OF SARS-COV-2 OUTBREAK</w:t>
      </w:r>
    </w:p>
    <w:p w:rsidR="00A40B12" w:rsidRDefault="00A40B12" w:rsidP="00507112">
      <w:pPr>
        <w:contextualSpacing/>
        <w:jc w:val="both"/>
        <w:rPr>
          <w:sz w:val="24"/>
        </w:rPr>
      </w:pPr>
    </w:p>
    <w:p w:rsidR="00A40B12" w:rsidRDefault="00A40B12" w:rsidP="00507112">
      <w:pPr>
        <w:contextualSpacing/>
        <w:jc w:val="both"/>
        <w:rPr>
          <w:sz w:val="24"/>
        </w:rPr>
      </w:pPr>
      <w:r>
        <w:rPr>
          <w:b/>
          <w:sz w:val="24"/>
        </w:rPr>
        <w:t xml:space="preserve">Deadline: </w:t>
      </w:r>
      <w:r>
        <w:rPr>
          <w:sz w:val="24"/>
        </w:rPr>
        <w:t>11 May 2020</w:t>
      </w:r>
    </w:p>
    <w:p w:rsidR="00BF7EFC" w:rsidRDefault="00BF7EFC" w:rsidP="00507112">
      <w:pPr>
        <w:contextualSpacing/>
        <w:jc w:val="both"/>
        <w:rPr>
          <w:sz w:val="24"/>
        </w:rPr>
      </w:pPr>
    </w:p>
    <w:p w:rsidR="00BF7EFC" w:rsidRPr="007706D0" w:rsidRDefault="007706D0" w:rsidP="0073246F">
      <w:pPr>
        <w:contextualSpacing/>
        <w:jc w:val="both"/>
        <w:rPr>
          <w:sz w:val="24"/>
        </w:rPr>
      </w:pPr>
      <w:r>
        <w:rPr>
          <w:b/>
          <w:sz w:val="24"/>
        </w:rPr>
        <w:t xml:space="preserve">Budget: </w:t>
      </w:r>
      <w:r>
        <w:rPr>
          <w:sz w:val="24"/>
        </w:rPr>
        <w:t xml:space="preserve">Modules 1, 2, 3: up to 2 million euros per project; Module 4: up to 50,000 euros per project </w:t>
      </w:r>
    </w:p>
    <w:p w:rsidR="00A40B12" w:rsidRDefault="00A40B12" w:rsidP="00507112">
      <w:pPr>
        <w:contextualSpacing/>
        <w:jc w:val="both"/>
        <w:rPr>
          <w:sz w:val="24"/>
        </w:rPr>
      </w:pPr>
    </w:p>
    <w:p w:rsidR="00DF788E" w:rsidRDefault="00A40B12" w:rsidP="0073246F">
      <w:pPr>
        <w:contextualSpacing/>
        <w:jc w:val="both"/>
        <w:rPr>
          <w:sz w:val="24"/>
        </w:rPr>
      </w:pPr>
      <w:r>
        <w:rPr>
          <w:b/>
          <w:sz w:val="24"/>
        </w:rPr>
        <w:t xml:space="preserve">Description: </w:t>
      </w:r>
      <w:r w:rsidR="005913D0" w:rsidRPr="005913D0">
        <w:rPr>
          <w:sz w:val="24"/>
        </w:rPr>
        <w:t xml:space="preserve">Funding will be provided for </w:t>
      </w:r>
      <w:r w:rsidR="005913D0" w:rsidRPr="005913D0">
        <w:rPr>
          <w:sz w:val="24"/>
          <w:u w:val="single"/>
        </w:rPr>
        <w:t>individual projects and, exceptionally, small research consortia</w:t>
      </w:r>
      <w:r w:rsidR="005913D0" w:rsidRPr="005913D0">
        <w:rPr>
          <w:sz w:val="24"/>
        </w:rPr>
        <w:t xml:space="preserve"> (up to 3 partners).Funding will also be provided for individual projects by German applicants who wish to participate in international research consortia within the framework of the global research response to COVID-19 coordinated by the WHO.The funding covers a period of </w:t>
      </w:r>
      <w:r w:rsidR="005913D0" w:rsidRPr="005913D0">
        <w:rPr>
          <w:sz w:val="24"/>
          <w:u w:val="single"/>
        </w:rPr>
        <w:t>18 months</w:t>
      </w:r>
      <w:r w:rsidR="005913D0" w:rsidRPr="005913D0">
        <w:rPr>
          <w:sz w:val="24"/>
        </w:rPr>
        <w:t>; the BMBF intends to share relevant data with international sponsors who are WHO-coordinated in GloPID-R. Funded projects must be application-oriented research and development: projects relying mainly on basic research are not eligible for funding.</w:t>
      </w:r>
      <w:r w:rsidR="00D56CF7" w:rsidRPr="00D56CF7">
        <w:rPr>
          <w:sz w:val="24"/>
        </w:rPr>
        <w:t xml:space="preserve">Cooperation with thematically related R&amp;D projects abroad is possible, although </w:t>
      </w:r>
      <w:r w:rsidR="00D56CF7" w:rsidRPr="008828B9">
        <w:rPr>
          <w:sz w:val="24"/>
          <w:u w:val="single"/>
        </w:rPr>
        <w:t>the international partner(s) must in principle have their own funding for their part(s) of the project</w:t>
      </w:r>
      <w:r w:rsidR="00D56CF7" w:rsidRPr="00D56CF7">
        <w:rPr>
          <w:sz w:val="24"/>
        </w:rPr>
        <w:t>.</w:t>
      </w:r>
      <w:r w:rsidR="00D56CF7">
        <w:rPr>
          <w:sz w:val="24"/>
        </w:rPr>
        <w:t xml:space="preserve"> However, i</w:t>
      </w:r>
      <w:r w:rsidR="00D56CF7" w:rsidRPr="00D56CF7">
        <w:rPr>
          <w:sz w:val="24"/>
        </w:rPr>
        <w:t>f cooperation with a foreign working group is necessary for the processing of an essential work package, personnel and material resources in the form of a subcontract are eligible for funding.</w:t>
      </w:r>
    </w:p>
    <w:p w:rsidR="00BF7EFC" w:rsidRDefault="00BF7EFC" w:rsidP="0073246F">
      <w:pPr>
        <w:contextualSpacing/>
        <w:jc w:val="both"/>
        <w:rPr>
          <w:sz w:val="24"/>
        </w:rPr>
      </w:pPr>
    </w:p>
    <w:p w:rsidR="00C54DA0" w:rsidRPr="00C54DA0" w:rsidRDefault="00C54DA0" w:rsidP="0073246F">
      <w:pPr>
        <w:contextualSpacing/>
        <w:jc w:val="both"/>
        <w:rPr>
          <w:sz w:val="24"/>
        </w:rPr>
      </w:pPr>
      <w:r w:rsidRPr="00C54DA0">
        <w:rPr>
          <w:sz w:val="24"/>
        </w:rPr>
        <w:t xml:space="preserve">The call is composed of </w:t>
      </w:r>
      <w:r w:rsidRPr="00C54DA0">
        <w:rPr>
          <w:sz w:val="24"/>
          <w:u w:val="single"/>
        </w:rPr>
        <w:t>four modules</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Module 1 -</w:t>
      </w:r>
      <w:r w:rsidRPr="00C54DA0">
        <w:rPr>
          <w:i/>
          <w:sz w:val="24"/>
        </w:rPr>
        <w:t xml:space="preserve"> Combating COVID-19 through early clinical studies for the application of already known therapeutic approaches to Sars-CoV-2</w:t>
      </w:r>
      <w:r w:rsidRPr="00C54DA0">
        <w:rPr>
          <w:sz w:val="24"/>
        </w:rPr>
        <w:t>;</w:t>
      </w:r>
    </w:p>
    <w:p w:rsidR="00C54DA0" w:rsidRPr="00C54DA0" w:rsidRDefault="00C54DA0" w:rsidP="0073246F">
      <w:pPr>
        <w:contextualSpacing/>
        <w:jc w:val="both"/>
        <w:rPr>
          <w:sz w:val="24"/>
        </w:rPr>
      </w:pPr>
      <w:r w:rsidRPr="00C54DA0">
        <w:rPr>
          <w:sz w:val="24"/>
        </w:rPr>
        <w:lastRenderedPageBreak/>
        <w:t>-</w:t>
      </w:r>
      <w:r w:rsidRPr="00C54DA0">
        <w:rPr>
          <w:sz w:val="24"/>
        </w:rPr>
        <w:tab/>
        <w:t xml:space="preserve">Module 2 - </w:t>
      </w:r>
      <w:r w:rsidRPr="00C54DA0">
        <w:rPr>
          <w:i/>
          <w:sz w:val="24"/>
        </w:rPr>
        <w:t>Control of COVID-19 through new therapeutic and diagnostic approaches</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 xml:space="preserve">Module 3 - </w:t>
      </w:r>
      <w:r w:rsidRPr="00C54DA0">
        <w:rPr>
          <w:i/>
          <w:sz w:val="24"/>
        </w:rPr>
        <w:t>Research that contributes to the understanding of the virus and its spread</w:t>
      </w:r>
      <w:r w:rsidRPr="00C54DA0">
        <w:rPr>
          <w:sz w:val="24"/>
        </w:rPr>
        <w:t>;</w:t>
      </w:r>
    </w:p>
    <w:p w:rsidR="005913D0" w:rsidRDefault="00C54DA0" w:rsidP="0073246F">
      <w:pPr>
        <w:contextualSpacing/>
        <w:jc w:val="both"/>
        <w:rPr>
          <w:sz w:val="24"/>
        </w:rPr>
      </w:pPr>
      <w:r w:rsidRPr="00C54DA0">
        <w:rPr>
          <w:sz w:val="24"/>
        </w:rPr>
        <w:t>-</w:t>
      </w:r>
      <w:r w:rsidRPr="00C54DA0">
        <w:rPr>
          <w:sz w:val="24"/>
        </w:rPr>
        <w:tab/>
        <w:t xml:space="preserve">Module 4 - </w:t>
      </w:r>
      <w:r w:rsidRPr="00C54DA0">
        <w:rPr>
          <w:i/>
          <w:sz w:val="24"/>
        </w:rPr>
        <w:t>Support of already ongoing research projects on coronaviruses</w:t>
      </w:r>
      <w:r w:rsidRPr="00C54DA0">
        <w:rPr>
          <w:sz w:val="24"/>
        </w:rPr>
        <w:t>.</w:t>
      </w:r>
    </w:p>
    <w:p w:rsidR="00C423A9" w:rsidRDefault="00C423A9" w:rsidP="0073246F">
      <w:pPr>
        <w:contextualSpacing/>
        <w:jc w:val="both"/>
        <w:rPr>
          <w:sz w:val="24"/>
        </w:rPr>
      </w:pPr>
    </w:p>
    <w:p w:rsidR="00C423A9" w:rsidRPr="00246543" w:rsidRDefault="00D56CF7"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C54DA0" w:rsidRDefault="00C54DA0" w:rsidP="00507112">
      <w:pPr>
        <w:contextualSpacing/>
        <w:jc w:val="both"/>
        <w:rPr>
          <w:sz w:val="24"/>
        </w:rPr>
      </w:pPr>
    </w:p>
    <w:p w:rsidR="00B71DB7" w:rsidRDefault="00390D6A" w:rsidP="00507112">
      <w:pPr>
        <w:contextualSpacing/>
        <w:jc w:val="both"/>
        <w:rPr>
          <w:sz w:val="24"/>
        </w:rPr>
      </w:pPr>
      <w:hyperlink r:id="rId19" w:history="1">
        <w:r w:rsidR="00C54DA0" w:rsidRPr="00590E78">
          <w:rPr>
            <w:rStyle w:val="Hyperlink"/>
            <w:sz w:val="24"/>
          </w:rPr>
          <w:t>https://www.dlr.de/pt/Portaldata/45/Resources/Dokumente/GF/2020_03_02_Call_announcement_covid19.pdf</w:t>
        </w:r>
      </w:hyperlink>
    </w:p>
    <w:p w:rsidR="00B71DB7" w:rsidRDefault="00B71DB7" w:rsidP="00507112">
      <w:pPr>
        <w:contextualSpacing/>
        <w:jc w:val="both"/>
        <w:rPr>
          <w:sz w:val="24"/>
        </w:rPr>
      </w:pPr>
    </w:p>
    <w:p w:rsidR="00B71DB7" w:rsidRPr="00B71DB7" w:rsidRDefault="00B71DB7" w:rsidP="00EE218C">
      <w:pPr>
        <w:pStyle w:val="Heading3"/>
      </w:pPr>
      <w:bookmarkStart w:id="20" w:name="_Toc39854291"/>
      <w:r w:rsidRPr="00B71DB7">
        <w:t>GERMAN RESEARCH FOUNDATION</w:t>
      </w:r>
      <w:bookmarkEnd w:id="20"/>
    </w:p>
    <w:p w:rsidR="00B71DB7" w:rsidRDefault="00B71DB7" w:rsidP="003123B0">
      <w:pPr>
        <w:contextualSpacing/>
        <w:jc w:val="both"/>
        <w:rPr>
          <w:sz w:val="24"/>
        </w:rPr>
      </w:pPr>
      <w:r w:rsidRPr="00B71DB7">
        <w:rPr>
          <w:sz w:val="24"/>
        </w:rPr>
        <w:t>CALL FOR MULTIDISCIPLINARY RESEARCH INTO EPIDEMICS AND PANDEMICS IN RESPONSE TO THE OUTBREAK OF SARS-COV-2</w:t>
      </w:r>
    </w:p>
    <w:p w:rsidR="001159F3" w:rsidRDefault="001159F3" w:rsidP="00B71DB7">
      <w:pPr>
        <w:contextualSpacing/>
        <w:rPr>
          <w:sz w:val="24"/>
        </w:rPr>
      </w:pPr>
    </w:p>
    <w:p w:rsidR="00B71DB7" w:rsidRDefault="00B71DB7" w:rsidP="00B71DB7">
      <w:pPr>
        <w:contextualSpacing/>
        <w:rPr>
          <w:sz w:val="24"/>
        </w:rPr>
      </w:pPr>
      <w:r>
        <w:rPr>
          <w:b/>
          <w:sz w:val="24"/>
        </w:rPr>
        <w:t xml:space="preserve">Deadline: </w:t>
      </w:r>
      <w:r>
        <w:rPr>
          <w:sz w:val="24"/>
        </w:rPr>
        <w:t>1 July 2020 (letter of intent), 1 September 2020 (proposal)</w:t>
      </w:r>
    </w:p>
    <w:p w:rsidR="0017729E" w:rsidRDefault="0017729E" w:rsidP="00B71DB7">
      <w:pPr>
        <w:contextualSpacing/>
        <w:rPr>
          <w:sz w:val="24"/>
        </w:rPr>
      </w:pPr>
    </w:p>
    <w:p w:rsidR="00A04161" w:rsidRDefault="00B71DB7" w:rsidP="00B71DB7">
      <w:pPr>
        <w:contextualSpacing/>
        <w:rPr>
          <w:sz w:val="24"/>
        </w:rPr>
      </w:pPr>
      <w:r>
        <w:rPr>
          <w:b/>
          <w:sz w:val="24"/>
        </w:rPr>
        <w:t>T</w:t>
      </w:r>
      <w:r w:rsidR="0017729E">
        <w:rPr>
          <w:b/>
          <w:sz w:val="24"/>
        </w:rPr>
        <w:t xml:space="preserve">otal budget: </w:t>
      </w:r>
      <w:r w:rsidR="0017729E">
        <w:rPr>
          <w:sz w:val="24"/>
        </w:rPr>
        <w:t>unknown</w:t>
      </w:r>
    </w:p>
    <w:p w:rsidR="0017729E" w:rsidRDefault="0017729E" w:rsidP="00B71DB7">
      <w:pPr>
        <w:contextualSpacing/>
        <w:rPr>
          <w:sz w:val="24"/>
        </w:rPr>
      </w:pPr>
    </w:p>
    <w:p w:rsidR="0017729E" w:rsidRPr="0017729E" w:rsidRDefault="0017729E" w:rsidP="003123B0">
      <w:pPr>
        <w:contextualSpacing/>
        <w:jc w:val="both"/>
        <w:rPr>
          <w:sz w:val="24"/>
          <w:u w:val="single"/>
        </w:rPr>
      </w:pPr>
      <w:r>
        <w:rPr>
          <w:b/>
          <w:sz w:val="24"/>
        </w:rPr>
        <w:t xml:space="preserve">Description: </w:t>
      </w:r>
      <w:r>
        <w:rPr>
          <w:sz w:val="24"/>
        </w:rPr>
        <w:t xml:space="preserve">this call was published on 19 March 2020. </w:t>
      </w:r>
      <w:r w:rsidRPr="0017729E">
        <w:rPr>
          <w:sz w:val="24"/>
        </w:rPr>
        <w:t>Funding is available for projects addressing the prevention, early detection, containment and investigation of the causes, impacts and management of epidemics and pandemics, taking the example of SARS-CoV-2 and other microorganisms and viruses that are pathogenic to humans.The call is primarily aimed at multidisciplinary research projects.Funding is available for individual or joint proposals in the form of individual research grants or proposal packages.Proposals will be reviewed on a comparative basis and with the participation of an international group of reviewers in accordance with the DFG's standard review processes.</w:t>
      </w:r>
      <w:r w:rsidRPr="0017729E">
        <w:rPr>
          <w:sz w:val="24"/>
          <w:u w:val="single"/>
        </w:rPr>
        <w:t xml:space="preserve">Applicants should aim to cooperate with international researchers. The costs associated with international cooperation can be requested as part of the project in line with the rules applicable to each country. </w:t>
      </w:r>
    </w:p>
    <w:p w:rsidR="0017729E" w:rsidRDefault="0017729E" w:rsidP="00B71DB7">
      <w:pPr>
        <w:contextualSpacing/>
        <w:rPr>
          <w:sz w:val="24"/>
        </w:rPr>
      </w:pPr>
    </w:p>
    <w:p w:rsidR="0017729E" w:rsidRPr="001159F3" w:rsidRDefault="001159F3" w:rsidP="003123B0">
      <w:pPr>
        <w:contextualSpacing/>
        <w:jc w:val="both"/>
        <w:rPr>
          <w:b/>
          <w:sz w:val="24"/>
          <w:u w:val="single"/>
        </w:rPr>
      </w:pPr>
      <w:r>
        <w:rPr>
          <w:b/>
          <w:sz w:val="24"/>
          <w:u w:val="single"/>
        </w:rPr>
        <w:t xml:space="preserve">Only researchers based in Germany can apply; however, international partners can participate to the projects. </w:t>
      </w:r>
    </w:p>
    <w:p w:rsidR="0017729E" w:rsidRPr="0017729E" w:rsidRDefault="0017729E" w:rsidP="003123B0">
      <w:pPr>
        <w:contextualSpacing/>
        <w:jc w:val="both"/>
        <w:rPr>
          <w:sz w:val="24"/>
        </w:rPr>
      </w:pPr>
    </w:p>
    <w:p w:rsidR="00A04161" w:rsidRPr="00A04161" w:rsidRDefault="00390D6A" w:rsidP="003123B0">
      <w:pPr>
        <w:contextualSpacing/>
        <w:jc w:val="both"/>
        <w:rPr>
          <w:sz w:val="24"/>
        </w:rPr>
      </w:pPr>
      <w:hyperlink r:id="rId20" w:history="1">
        <w:r w:rsidR="00A04161" w:rsidRPr="0026320A">
          <w:rPr>
            <w:rStyle w:val="Hyperlink"/>
            <w:sz w:val="24"/>
          </w:rPr>
          <w:t>https://www.dfg.de/en/research_funding/announcements_proposals/2020/info_wissenschaft_20_20/</w:t>
        </w:r>
      </w:hyperlink>
    </w:p>
    <w:p w:rsidR="006434F5" w:rsidRDefault="006434F5" w:rsidP="00507112">
      <w:pPr>
        <w:contextualSpacing/>
        <w:jc w:val="both"/>
        <w:rPr>
          <w:sz w:val="24"/>
        </w:rPr>
      </w:pPr>
    </w:p>
    <w:p w:rsidR="002B03D4" w:rsidRDefault="002B03D4" w:rsidP="002B03D4">
      <w:pPr>
        <w:pStyle w:val="Heading3"/>
      </w:pPr>
      <w:bookmarkStart w:id="21" w:name="_Toc39854292"/>
      <w:r>
        <w:t>SINO-GERMAN CENTRE FOR RESEARCH PROMOTION (SGC)</w:t>
      </w:r>
      <w:bookmarkEnd w:id="21"/>
    </w:p>
    <w:p w:rsidR="00D43B15" w:rsidRPr="002B03D4" w:rsidRDefault="00D43B15" w:rsidP="001D0A35">
      <w:r w:rsidRPr="001D0A35">
        <w:rPr>
          <w:sz w:val="24"/>
        </w:rPr>
        <w:t>CHINESE-GERMAN COVID-19 SPECIAL RESEARCH PROGRAMME</w:t>
      </w:r>
    </w:p>
    <w:p w:rsidR="002B03D4" w:rsidRPr="00D43B15" w:rsidRDefault="002B03D4" w:rsidP="002B03D4">
      <w:pPr>
        <w:contextualSpacing/>
        <w:jc w:val="both"/>
        <w:rPr>
          <w:sz w:val="24"/>
        </w:rPr>
      </w:pPr>
      <w:r w:rsidRPr="00D43B15">
        <w:rPr>
          <w:b/>
          <w:sz w:val="24"/>
        </w:rPr>
        <w:t xml:space="preserve">Deadline: </w:t>
      </w:r>
      <w:r w:rsidRPr="00D43B15">
        <w:rPr>
          <w:sz w:val="24"/>
        </w:rPr>
        <w:t>7 July 2020</w:t>
      </w:r>
    </w:p>
    <w:p w:rsidR="002B03D4" w:rsidRPr="00D43B15" w:rsidRDefault="002B03D4" w:rsidP="002B03D4">
      <w:pPr>
        <w:contextualSpacing/>
        <w:jc w:val="both"/>
        <w:rPr>
          <w:sz w:val="24"/>
        </w:rPr>
      </w:pPr>
    </w:p>
    <w:p w:rsidR="002B03D4" w:rsidRPr="00D43B15" w:rsidRDefault="002B03D4" w:rsidP="002B03D4">
      <w:pPr>
        <w:contextualSpacing/>
        <w:jc w:val="both"/>
        <w:rPr>
          <w:sz w:val="24"/>
        </w:rPr>
      </w:pPr>
      <w:r w:rsidRPr="00D43B15">
        <w:rPr>
          <w:b/>
          <w:sz w:val="24"/>
        </w:rPr>
        <w:t xml:space="preserve">Total budget: </w:t>
      </w:r>
      <w:r w:rsidRPr="00D43B15">
        <w:rPr>
          <w:sz w:val="24"/>
        </w:rPr>
        <w:t>3.9 million euros</w:t>
      </w:r>
    </w:p>
    <w:p w:rsidR="002B03D4" w:rsidRPr="00D43B15" w:rsidRDefault="002B03D4" w:rsidP="002B03D4">
      <w:pPr>
        <w:contextualSpacing/>
        <w:jc w:val="both"/>
        <w:rPr>
          <w:sz w:val="24"/>
        </w:rPr>
      </w:pPr>
    </w:p>
    <w:p w:rsidR="002B03D4" w:rsidRPr="00D43B15" w:rsidRDefault="002B03D4" w:rsidP="002B03D4">
      <w:pPr>
        <w:contextualSpacing/>
        <w:jc w:val="both"/>
        <w:rPr>
          <w:sz w:val="24"/>
        </w:rPr>
      </w:pPr>
      <w:r w:rsidRPr="00D43B15">
        <w:rPr>
          <w:b/>
          <w:sz w:val="24"/>
        </w:rPr>
        <w:t xml:space="preserve">Description: </w:t>
      </w:r>
      <w:r w:rsidRPr="00D43B15">
        <w:rPr>
          <w:sz w:val="24"/>
        </w:rPr>
        <w:t xml:space="preserve">the special research programme will be </w:t>
      </w:r>
      <w:r w:rsidRPr="00D43B15">
        <w:rPr>
          <w:sz w:val="24"/>
          <w:u w:val="single"/>
        </w:rPr>
        <w:t xml:space="preserve">coordinated under </w:t>
      </w:r>
      <w:r>
        <w:rPr>
          <w:sz w:val="24"/>
          <w:u w:val="single"/>
        </w:rPr>
        <w:t>the National Science Foundation of China (</w:t>
      </w:r>
      <w:r w:rsidRPr="00D43B15">
        <w:rPr>
          <w:sz w:val="24"/>
          <w:u w:val="single"/>
        </w:rPr>
        <w:t>NSFC</w:t>
      </w:r>
      <w:r>
        <w:rPr>
          <w:sz w:val="24"/>
          <w:u w:val="single"/>
        </w:rPr>
        <w:t>)</w:t>
      </w:r>
      <w:r w:rsidRPr="00D43B15">
        <w:rPr>
          <w:sz w:val="24"/>
          <w:u w:val="single"/>
        </w:rPr>
        <w:t xml:space="preserve"> and </w:t>
      </w:r>
      <w:r>
        <w:rPr>
          <w:sz w:val="24"/>
          <w:u w:val="single"/>
        </w:rPr>
        <w:t>SGC</w:t>
      </w:r>
      <w:r w:rsidRPr="00D43B15">
        <w:rPr>
          <w:sz w:val="24"/>
        </w:rPr>
        <w:t xml:space="preserve">. </w:t>
      </w:r>
      <w:r w:rsidRPr="00D43B15">
        <w:rPr>
          <w:sz w:val="24"/>
          <w:u w:val="single"/>
        </w:rPr>
        <w:t>SGC plans to launch 20 1-year research programs, each with a budget of 1.5 million renminbi (195,500 euros)</w:t>
      </w:r>
      <w:r w:rsidRPr="00D43B15">
        <w:rPr>
          <w:sz w:val="24"/>
        </w:rPr>
        <w:t xml:space="preserve">. </w:t>
      </w:r>
    </w:p>
    <w:p w:rsidR="002B03D4" w:rsidRPr="00D43B15" w:rsidRDefault="002B03D4" w:rsidP="002B03D4">
      <w:pPr>
        <w:contextualSpacing/>
        <w:jc w:val="both"/>
        <w:rPr>
          <w:sz w:val="24"/>
        </w:rPr>
      </w:pPr>
    </w:p>
    <w:p w:rsidR="002B03D4" w:rsidRPr="00D43B15" w:rsidRDefault="002B03D4" w:rsidP="002B03D4">
      <w:pPr>
        <w:contextualSpacing/>
        <w:jc w:val="both"/>
        <w:rPr>
          <w:b/>
          <w:sz w:val="24"/>
          <w:u w:val="single"/>
        </w:rPr>
      </w:pPr>
      <w:r w:rsidRPr="00D43B15">
        <w:rPr>
          <w:b/>
          <w:sz w:val="24"/>
          <w:u w:val="single"/>
        </w:rPr>
        <w:t xml:space="preserve">Applicants must be affiliated to a Chinese or German university or research institute. </w:t>
      </w:r>
    </w:p>
    <w:p w:rsidR="002B03D4" w:rsidRPr="00D43B15" w:rsidRDefault="002B03D4" w:rsidP="002B03D4">
      <w:pPr>
        <w:contextualSpacing/>
        <w:jc w:val="both"/>
        <w:rPr>
          <w:b/>
          <w:sz w:val="24"/>
          <w:u w:val="single"/>
        </w:rPr>
      </w:pPr>
    </w:p>
    <w:p w:rsidR="002B03D4" w:rsidRPr="00D43B15" w:rsidRDefault="00390D6A" w:rsidP="002B03D4">
      <w:pPr>
        <w:contextualSpacing/>
        <w:jc w:val="both"/>
        <w:rPr>
          <w:sz w:val="24"/>
          <w:u w:val="single"/>
        </w:rPr>
      </w:pPr>
      <w:hyperlink r:id="rId21" w:history="1">
        <w:r w:rsidR="002B03D4" w:rsidRPr="00D43B15">
          <w:rPr>
            <w:rStyle w:val="Hyperlink"/>
            <w:sz w:val="24"/>
          </w:rPr>
          <w:t>http://www.nsfc.gov.cn/publish/portal0/tab442/info77836.htm</w:t>
        </w:r>
      </w:hyperlink>
    </w:p>
    <w:p w:rsidR="002B03D4" w:rsidRPr="00D43B15" w:rsidRDefault="002B03D4" w:rsidP="002B03D4">
      <w:pPr>
        <w:contextualSpacing/>
        <w:jc w:val="both"/>
        <w:rPr>
          <w:sz w:val="24"/>
          <w:u w:val="single"/>
        </w:rPr>
      </w:pPr>
    </w:p>
    <w:p w:rsidR="002B03D4" w:rsidRPr="002B03D4" w:rsidRDefault="00390D6A" w:rsidP="002B03D4">
      <w:pPr>
        <w:contextualSpacing/>
      </w:pPr>
      <w:hyperlink r:id="rId22" w:history="1">
        <w:r w:rsidR="002B03D4" w:rsidRPr="00D43B15">
          <w:rPr>
            <w:rStyle w:val="Hyperlink"/>
            <w:sz w:val="24"/>
          </w:rPr>
          <w:t>https://euclera.org/tracker/application-guidelines-for-nsfc-sgc-covid-19-research-program-1</w:t>
        </w:r>
      </w:hyperlink>
    </w:p>
    <w:p w:rsidR="00D43B15" w:rsidRDefault="00D43B15" w:rsidP="00507112">
      <w:pPr>
        <w:contextualSpacing/>
        <w:jc w:val="both"/>
        <w:rPr>
          <w:sz w:val="24"/>
        </w:rPr>
      </w:pPr>
    </w:p>
    <w:p w:rsidR="002B03D4" w:rsidRDefault="002B03D4" w:rsidP="00507112">
      <w:pPr>
        <w:contextualSpacing/>
        <w:jc w:val="both"/>
        <w:rPr>
          <w:sz w:val="24"/>
        </w:rPr>
      </w:pPr>
    </w:p>
    <w:p w:rsidR="006434F5" w:rsidRPr="0079500D" w:rsidRDefault="006434F5" w:rsidP="00EE218C">
      <w:pPr>
        <w:pStyle w:val="Heading2"/>
      </w:pPr>
      <w:bookmarkStart w:id="22" w:name="_Toc39854293"/>
      <w:r w:rsidRPr="0079500D">
        <w:t>IRELAND</w:t>
      </w:r>
      <w:bookmarkEnd w:id="22"/>
    </w:p>
    <w:p w:rsidR="006434F5" w:rsidRPr="0079500D" w:rsidRDefault="0079500D" w:rsidP="00EE218C">
      <w:pPr>
        <w:pStyle w:val="Heading3"/>
      </w:pPr>
      <w:bookmarkStart w:id="23" w:name="_Toc39854294"/>
      <w:r w:rsidRPr="0079500D">
        <w:t>HEALTH RESEARCH BOARD</w:t>
      </w:r>
      <w:bookmarkEnd w:id="23"/>
    </w:p>
    <w:p w:rsidR="0079500D" w:rsidRDefault="0079500D" w:rsidP="0079500D">
      <w:pPr>
        <w:contextualSpacing/>
        <w:rPr>
          <w:sz w:val="24"/>
        </w:rPr>
      </w:pPr>
      <w:r w:rsidRPr="0079500D">
        <w:rPr>
          <w:sz w:val="24"/>
        </w:rPr>
        <w:t>COVID-19 PANDEMIC RAPID RESPONSE FUNDING CALL (COV19 2020)</w:t>
      </w:r>
    </w:p>
    <w:p w:rsidR="00687DDB" w:rsidRDefault="00687DDB" w:rsidP="0079500D">
      <w:pPr>
        <w:contextualSpacing/>
        <w:rPr>
          <w:sz w:val="24"/>
        </w:rPr>
      </w:pPr>
    </w:p>
    <w:p w:rsidR="00D11306" w:rsidRDefault="0079500D" w:rsidP="00507112">
      <w:pPr>
        <w:contextualSpacing/>
        <w:jc w:val="both"/>
        <w:rPr>
          <w:sz w:val="24"/>
        </w:rPr>
      </w:pPr>
      <w:r>
        <w:rPr>
          <w:b/>
          <w:sz w:val="24"/>
        </w:rPr>
        <w:t xml:space="preserve">Deadline: </w:t>
      </w:r>
      <w:r w:rsidR="00687DDB">
        <w:rPr>
          <w:sz w:val="24"/>
        </w:rPr>
        <w:t>7 April 2020</w:t>
      </w:r>
    </w:p>
    <w:p w:rsidR="00687DDB" w:rsidRDefault="00687DDB" w:rsidP="00507112">
      <w:pPr>
        <w:contextualSpacing/>
        <w:jc w:val="both"/>
        <w:rPr>
          <w:b/>
          <w:sz w:val="24"/>
        </w:rPr>
      </w:pPr>
    </w:p>
    <w:p w:rsidR="00687DDB" w:rsidRDefault="00687DDB" w:rsidP="00507112">
      <w:pPr>
        <w:contextualSpacing/>
        <w:jc w:val="both"/>
        <w:rPr>
          <w:sz w:val="24"/>
        </w:rPr>
      </w:pPr>
      <w:r>
        <w:rPr>
          <w:b/>
          <w:sz w:val="24"/>
        </w:rPr>
        <w:t xml:space="preserve">Budget: </w:t>
      </w:r>
      <w:r>
        <w:rPr>
          <w:sz w:val="24"/>
        </w:rPr>
        <w:t>200,000 euros per project</w:t>
      </w:r>
    </w:p>
    <w:p w:rsidR="00687DDB" w:rsidRDefault="00687DDB" w:rsidP="00507112">
      <w:pPr>
        <w:contextualSpacing/>
        <w:jc w:val="both"/>
        <w:rPr>
          <w:sz w:val="24"/>
        </w:rPr>
      </w:pPr>
    </w:p>
    <w:p w:rsidR="00687DDB" w:rsidRDefault="00687DDB" w:rsidP="00507112">
      <w:pPr>
        <w:contextualSpacing/>
        <w:jc w:val="both"/>
        <w:rPr>
          <w:sz w:val="24"/>
        </w:rPr>
      </w:pPr>
      <w:r>
        <w:rPr>
          <w:b/>
          <w:sz w:val="24"/>
        </w:rPr>
        <w:t xml:space="preserve">Description: </w:t>
      </w:r>
      <w:r>
        <w:rPr>
          <w:sz w:val="24"/>
        </w:rPr>
        <w:t>the call was published on 25 March 2020. The funding available is typically 200,000 euros per selected project, but it can be higher in exceptional circumstances. The programme focuses on the areas of health services research, patient-oriented and clinical research and population health research. While it is</w:t>
      </w:r>
      <w:r w:rsidRPr="00687DDB">
        <w:rPr>
          <w:sz w:val="24"/>
        </w:rPr>
        <w:t xml:space="preserve"> not a requirement</w:t>
      </w:r>
      <w:r>
        <w:rPr>
          <w:sz w:val="24"/>
        </w:rPr>
        <w:t>,</w:t>
      </w:r>
      <w:r w:rsidRPr="00687DDB">
        <w:rPr>
          <w:sz w:val="24"/>
        </w:rPr>
        <w:t xml:space="preserve"> applications with involvement of health and care practitioners, policy makers and planners are particularly welcome.</w:t>
      </w:r>
    </w:p>
    <w:p w:rsidR="00687DDB" w:rsidRDefault="00687DDB" w:rsidP="00507112">
      <w:pPr>
        <w:contextualSpacing/>
        <w:jc w:val="both"/>
        <w:rPr>
          <w:sz w:val="24"/>
        </w:rPr>
      </w:pPr>
    </w:p>
    <w:p w:rsidR="004A036A" w:rsidRDefault="00687DDB" w:rsidP="00507112">
      <w:pPr>
        <w:contextualSpacing/>
        <w:jc w:val="both"/>
        <w:rPr>
          <w:b/>
          <w:sz w:val="24"/>
          <w:u w:val="single"/>
        </w:rPr>
      </w:pPr>
      <w:r>
        <w:rPr>
          <w:b/>
          <w:sz w:val="24"/>
          <w:u w:val="single"/>
        </w:rPr>
        <w:t xml:space="preserve">This call is not open to international </w:t>
      </w:r>
      <w:r w:rsidR="004A036A">
        <w:rPr>
          <w:b/>
          <w:sz w:val="24"/>
          <w:u w:val="single"/>
        </w:rPr>
        <w:t>participation</w:t>
      </w:r>
      <w:r>
        <w:rPr>
          <w:b/>
          <w:sz w:val="24"/>
          <w:u w:val="single"/>
        </w:rPr>
        <w:t>.</w:t>
      </w:r>
    </w:p>
    <w:p w:rsidR="004A036A" w:rsidRDefault="004A036A" w:rsidP="00507112">
      <w:pPr>
        <w:contextualSpacing/>
        <w:jc w:val="both"/>
        <w:rPr>
          <w:b/>
          <w:sz w:val="24"/>
          <w:u w:val="single"/>
        </w:rPr>
      </w:pPr>
    </w:p>
    <w:p w:rsidR="00687DDB" w:rsidRDefault="00390D6A" w:rsidP="00507112">
      <w:pPr>
        <w:contextualSpacing/>
        <w:jc w:val="both"/>
        <w:rPr>
          <w:rStyle w:val="Hyperlink"/>
          <w:sz w:val="24"/>
        </w:rPr>
      </w:pPr>
      <w:hyperlink r:id="rId23" w:history="1">
        <w:r w:rsidR="004A036A" w:rsidRPr="0026320A">
          <w:rPr>
            <w:rStyle w:val="Hyperlink"/>
            <w:sz w:val="24"/>
          </w:rPr>
          <w:t>https://www.hrb.ie/funding/funding-schemes/all-funding-schemes/grant/covid-19-pandemic-rapid-response-funding-call-cov19-2020/</w:t>
        </w:r>
      </w:hyperlink>
    </w:p>
    <w:p w:rsidR="00BF4F43" w:rsidRDefault="00BF4F43" w:rsidP="00507112">
      <w:pPr>
        <w:contextualSpacing/>
        <w:jc w:val="both"/>
        <w:rPr>
          <w:rStyle w:val="Hyperlink"/>
          <w:sz w:val="24"/>
        </w:rPr>
      </w:pPr>
    </w:p>
    <w:p w:rsidR="00E93BEA" w:rsidRPr="00E93BEA" w:rsidRDefault="00E93BEA" w:rsidP="00EE218C">
      <w:pPr>
        <w:pStyle w:val="Heading3"/>
        <w:rPr>
          <w:rStyle w:val="Hyperlink"/>
          <w:color w:val="auto"/>
        </w:rPr>
      </w:pPr>
      <w:bookmarkStart w:id="24" w:name="_Toc39854295"/>
      <w:r w:rsidRPr="00E93BEA">
        <w:rPr>
          <w:rStyle w:val="Hyperlink"/>
          <w:color w:val="auto"/>
        </w:rPr>
        <w:t>SCIENCE FOUNDATION IRELAND (SFI), ENTERPRISE IRELAND, INDUSTRIAL DEVELOPMENT AUTHORITY (IDA) IRELAND</w:t>
      </w:r>
      <w:bookmarkEnd w:id="24"/>
    </w:p>
    <w:p w:rsidR="00E93BEA" w:rsidRPr="00A02FEA" w:rsidRDefault="00E93BEA" w:rsidP="00A02FEA">
      <w:pPr>
        <w:contextualSpacing/>
        <w:jc w:val="both"/>
        <w:rPr>
          <w:sz w:val="24"/>
        </w:rPr>
      </w:pPr>
      <w:r w:rsidRPr="00A02FEA">
        <w:rPr>
          <w:sz w:val="24"/>
        </w:rPr>
        <w:t>COVID-19 RAPID RESPONSE FUND CALL</w:t>
      </w:r>
    </w:p>
    <w:p w:rsidR="00E93BEA" w:rsidRPr="00A02FEA" w:rsidRDefault="00E93BEA" w:rsidP="00A02FEA">
      <w:pPr>
        <w:contextualSpacing/>
        <w:jc w:val="both"/>
        <w:rPr>
          <w:sz w:val="24"/>
        </w:rPr>
      </w:pPr>
    </w:p>
    <w:p w:rsidR="00E93BEA" w:rsidRPr="00A02FEA" w:rsidRDefault="00E93BEA" w:rsidP="00A02FEA">
      <w:pPr>
        <w:contextualSpacing/>
        <w:jc w:val="both"/>
        <w:rPr>
          <w:sz w:val="24"/>
        </w:rPr>
      </w:pPr>
      <w:r w:rsidRPr="00A02FEA">
        <w:rPr>
          <w:b/>
          <w:sz w:val="24"/>
        </w:rPr>
        <w:t xml:space="preserve">Deadline: </w:t>
      </w:r>
      <w:r w:rsidR="00FE4F1B">
        <w:rPr>
          <w:sz w:val="24"/>
        </w:rPr>
        <w:t>call closed on 29 April 2020</w:t>
      </w:r>
    </w:p>
    <w:p w:rsidR="00EA4105" w:rsidRPr="00A02FEA" w:rsidRDefault="00EA4105" w:rsidP="00A02FEA">
      <w:pPr>
        <w:contextualSpacing/>
        <w:jc w:val="both"/>
        <w:rPr>
          <w:sz w:val="24"/>
        </w:rPr>
      </w:pPr>
    </w:p>
    <w:p w:rsidR="00EA4105" w:rsidRPr="00A02FEA" w:rsidRDefault="00C273F4" w:rsidP="00A02FEA">
      <w:pPr>
        <w:contextualSpacing/>
        <w:jc w:val="both"/>
        <w:rPr>
          <w:sz w:val="24"/>
        </w:rPr>
      </w:pPr>
      <w:r>
        <w:rPr>
          <w:b/>
          <w:sz w:val="24"/>
        </w:rPr>
        <w:t>Total b</w:t>
      </w:r>
      <w:r w:rsidR="00254EE0" w:rsidRPr="00A02FEA">
        <w:rPr>
          <w:b/>
          <w:sz w:val="24"/>
        </w:rPr>
        <w:t xml:space="preserve">udget: </w:t>
      </w:r>
      <w:r>
        <w:rPr>
          <w:sz w:val="24"/>
        </w:rPr>
        <w:t>5 million euros</w:t>
      </w:r>
    </w:p>
    <w:p w:rsidR="00A61B94" w:rsidRPr="00A02FEA" w:rsidRDefault="00A61B94" w:rsidP="00A02FEA">
      <w:pPr>
        <w:contextualSpacing/>
        <w:jc w:val="both"/>
        <w:rPr>
          <w:sz w:val="24"/>
        </w:rPr>
      </w:pPr>
    </w:p>
    <w:p w:rsidR="00A61B94" w:rsidRPr="00A02FEA" w:rsidRDefault="00EA4105" w:rsidP="00A02FEA">
      <w:pPr>
        <w:contextualSpacing/>
        <w:jc w:val="both"/>
        <w:rPr>
          <w:sz w:val="24"/>
        </w:rPr>
      </w:pPr>
      <w:r w:rsidRPr="00A02FEA">
        <w:rPr>
          <w:b/>
          <w:sz w:val="24"/>
        </w:rPr>
        <w:lastRenderedPageBreak/>
        <w:t xml:space="preserve">Description: </w:t>
      </w:r>
      <w:r w:rsidRPr="00A02FEA">
        <w:rPr>
          <w:sz w:val="24"/>
        </w:rPr>
        <w:t xml:space="preserve">closure of the call will be based on the status of the COVID-19 crisis. </w:t>
      </w:r>
      <w:r w:rsidR="00C74AF7" w:rsidRPr="00A02FEA">
        <w:rPr>
          <w:sz w:val="24"/>
        </w:rPr>
        <w:t xml:space="preserve">Projects might include the development   of   innovative   solutions   based   on   new,   blended   or   alternative   approaches   and methodologies to </w:t>
      </w:r>
      <w:r w:rsidR="00C74AF7" w:rsidRPr="00A02FEA">
        <w:rPr>
          <w:sz w:val="24"/>
          <w:u w:val="single"/>
        </w:rPr>
        <w:t>address immediate national needs</w:t>
      </w:r>
      <w:r w:rsidR="00C74AF7" w:rsidRPr="00A02FEA">
        <w:rPr>
          <w:sz w:val="24"/>
        </w:rPr>
        <w:t xml:space="preserve">. Applications that propose the adaptation or repurposing of existing products, processes and technologies are also strongly encouraged. </w:t>
      </w:r>
      <w:r w:rsidR="00254EE0" w:rsidRPr="00A02FEA">
        <w:rPr>
          <w:sz w:val="24"/>
        </w:rPr>
        <w:t xml:space="preserve">Solutions developed  as  part  of  projects supported  under  this  call  must  be  operational  and  fully  deployed  within  6  months  of  project  start; projects may not extend beyond the end of 2020. </w:t>
      </w:r>
      <w:r w:rsidR="00254EE0" w:rsidRPr="00A02FEA">
        <w:rPr>
          <w:sz w:val="24"/>
          <w:u w:val="single"/>
        </w:rPr>
        <w:t>Award sizes will vary depending on justification of need</w:t>
      </w:r>
      <w:r w:rsidR="00C74AF7" w:rsidRPr="00A02FEA">
        <w:rPr>
          <w:sz w:val="24"/>
        </w:rPr>
        <w:t>provided in applications.  All funding requests must be detailed and strongly</w:t>
      </w:r>
      <w:r w:rsidR="00254EE0" w:rsidRPr="00A02FEA">
        <w:rPr>
          <w:sz w:val="24"/>
        </w:rPr>
        <w:t xml:space="preserve"> justified.</w:t>
      </w:r>
    </w:p>
    <w:p w:rsidR="00C74AF7" w:rsidRPr="00A02FEA" w:rsidRDefault="00C74AF7" w:rsidP="00A02FEA">
      <w:pPr>
        <w:contextualSpacing/>
        <w:jc w:val="both"/>
        <w:rPr>
          <w:sz w:val="24"/>
        </w:rPr>
      </w:pPr>
      <w:r w:rsidRPr="00A02FEA">
        <w:rPr>
          <w:sz w:val="24"/>
        </w:rPr>
        <w:t xml:space="preserve">Given  the  global  research  response  to  COVID-19,  </w:t>
      </w:r>
      <w:r w:rsidRPr="00A02FEA">
        <w:rPr>
          <w:sz w:val="24"/>
          <w:u w:val="single"/>
        </w:rPr>
        <w:t>applications  involving  international  collaborations  are  encouraged</w:t>
      </w:r>
      <w:r w:rsidRPr="00A02FEA">
        <w:rPr>
          <w:sz w:val="24"/>
        </w:rPr>
        <w:t xml:space="preserve">,  with  a  view  to  accelerating solution  deployment  and  avoiding duplication of effort. However, </w:t>
      </w:r>
      <w:r w:rsidRPr="00A02FEA">
        <w:rPr>
          <w:sz w:val="24"/>
          <w:u w:val="single"/>
        </w:rPr>
        <w:t>only funding for eligible organisations based in Ireland may be requested</w:t>
      </w:r>
      <w:r w:rsidRPr="00A02FEA">
        <w:rPr>
          <w:sz w:val="24"/>
        </w:rPr>
        <w:t xml:space="preserve"> under this call.</w:t>
      </w:r>
      <w:r w:rsidR="00C273F4" w:rsidRPr="00C273F4">
        <w:rPr>
          <w:sz w:val="24"/>
          <w:u w:val="single"/>
        </w:rPr>
        <w:t>26 projects have received funding</w:t>
      </w:r>
      <w:r w:rsidR="00C273F4">
        <w:rPr>
          <w:sz w:val="24"/>
        </w:rPr>
        <w:t xml:space="preserve"> of 5 million euros in total. </w:t>
      </w:r>
    </w:p>
    <w:p w:rsidR="00C74AF7" w:rsidRPr="00A02FEA" w:rsidRDefault="00C74AF7" w:rsidP="00A02FEA">
      <w:pPr>
        <w:contextualSpacing/>
        <w:jc w:val="both"/>
        <w:rPr>
          <w:b/>
          <w:sz w:val="24"/>
          <w:u w:val="single"/>
        </w:rPr>
      </w:pPr>
    </w:p>
    <w:p w:rsidR="00C74AF7" w:rsidRPr="00A02FEA" w:rsidRDefault="00C74AF7" w:rsidP="00A02FEA">
      <w:pPr>
        <w:contextualSpacing/>
        <w:jc w:val="both"/>
        <w:rPr>
          <w:b/>
          <w:sz w:val="24"/>
          <w:u w:val="single"/>
        </w:rPr>
      </w:pPr>
      <w:r w:rsidRPr="00A02FEA">
        <w:rPr>
          <w:b/>
          <w:sz w:val="24"/>
          <w:u w:val="single"/>
        </w:rPr>
        <w:t xml:space="preserve">International entities may participate in the projects but only entities based in Ireland may receive funding. </w:t>
      </w:r>
    </w:p>
    <w:p w:rsidR="00A02FEA" w:rsidRPr="00A02FEA" w:rsidRDefault="00A02FEA" w:rsidP="00A02FEA">
      <w:pPr>
        <w:contextualSpacing/>
        <w:jc w:val="both"/>
        <w:rPr>
          <w:b/>
          <w:sz w:val="24"/>
          <w:u w:val="single"/>
        </w:rPr>
      </w:pPr>
    </w:p>
    <w:p w:rsidR="00A02FEA" w:rsidRPr="00A02FEA" w:rsidRDefault="00390D6A" w:rsidP="00A02FEA">
      <w:pPr>
        <w:contextualSpacing/>
        <w:jc w:val="both"/>
        <w:rPr>
          <w:sz w:val="24"/>
          <w:u w:val="single"/>
        </w:rPr>
      </w:pPr>
      <w:hyperlink r:id="rId24" w:history="1">
        <w:r w:rsidR="00A02FEA" w:rsidRPr="00A02FEA">
          <w:rPr>
            <w:rStyle w:val="Hyperlink"/>
            <w:sz w:val="24"/>
          </w:rPr>
          <w:t>http://www.sfi.ie/funding/funding-calls/covid19-rapid-response/SFI-EI-IDA-COVID-19-Rapid-Response-Call.pdf</w:t>
        </w:r>
      </w:hyperlink>
    </w:p>
    <w:p w:rsidR="00EE218C" w:rsidRDefault="00EE218C" w:rsidP="00507112">
      <w:pPr>
        <w:contextualSpacing/>
        <w:jc w:val="both"/>
        <w:rPr>
          <w:rStyle w:val="Hyperlink"/>
          <w:sz w:val="24"/>
        </w:rPr>
      </w:pPr>
    </w:p>
    <w:p w:rsidR="009C4E04" w:rsidRDefault="00390D6A" w:rsidP="00507112">
      <w:pPr>
        <w:contextualSpacing/>
        <w:jc w:val="both"/>
        <w:rPr>
          <w:rStyle w:val="Hyperlink"/>
          <w:sz w:val="24"/>
        </w:rPr>
      </w:pPr>
      <w:hyperlink r:id="rId25" w:history="1">
        <w:r w:rsidR="009C4E04" w:rsidRPr="007276D6">
          <w:rPr>
            <w:rStyle w:val="Hyperlink"/>
            <w:sz w:val="24"/>
          </w:rPr>
          <w:t>http://www.ucd.ie/newsandopinion/news/2020/april/29/fiveucdledresearchprojectsawardedcovid-19rapidresponsefunding/</w:t>
        </w:r>
      </w:hyperlink>
    </w:p>
    <w:p w:rsidR="009C4E04" w:rsidRDefault="009C4E04" w:rsidP="00507112">
      <w:pPr>
        <w:contextualSpacing/>
        <w:jc w:val="both"/>
        <w:rPr>
          <w:rStyle w:val="Hyperlink"/>
          <w:sz w:val="24"/>
        </w:rPr>
      </w:pPr>
    </w:p>
    <w:p w:rsidR="00EE218C" w:rsidRDefault="00EE218C" w:rsidP="00507112">
      <w:pPr>
        <w:contextualSpacing/>
        <w:jc w:val="both"/>
        <w:rPr>
          <w:rStyle w:val="Hyperlink"/>
          <w:sz w:val="24"/>
        </w:rPr>
      </w:pPr>
    </w:p>
    <w:p w:rsidR="00EE218C" w:rsidRDefault="00EE218C" w:rsidP="00EE218C">
      <w:pPr>
        <w:pStyle w:val="Heading2"/>
        <w:rPr>
          <w:rStyle w:val="Hyperlink"/>
          <w:color w:val="4472C4" w:themeColor="accent5"/>
          <w:u w:val="none"/>
        </w:rPr>
      </w:pPr>
      <w:bookmarkStart w:id="25" w:name="_Toc39854296"/>
      <w:r w:rsidRPr="00EE218C">
        <w:rPr>
          <w:rStyle w:val="Hyperlink"/>
          <w:color w:val="4472C4" w:themeColor="accent5"/>
          <w:u w:val="none"/>
        </w:rPr>
        <w:t>LUXEMBOURG</w:t>
      </w:r>
      <w:bookmarkEnd w:id="25"/>
    </w:p>
    <w:p w:rsidR="00B6285B" w:rsidRDefault="00B6285B" w:rsidP="00B6285B">
      <w:pPr>
        <w:pStyle w:val="Heading3"/>
        <w:rPr>
          <w:rStyle w:val="Hyperlink"/>
          <w:color w:val="auto"/>
        </w:rPr>
      </w:pPr>
      <w:bookmarkStart w:id="26" w:name="_Toc39854297"/>
      <w:r>
        <w:rPr>
          <w:rStyle w:val="Hyperlink"/>
          <w:color w:val="auto"/>
        </w:rPr>
        <w:t>LUXEMBOURG NATIONAL RESEARCH FUND (FNR)</w:t>
      </w:r>
      <w:bookmarkEnd w:id="26"/>
    </w:p>
    <w:p w:rsidR="00B6285B" w:rsidRPr="00B12379" w:rsidRDefault="00B6285B" w:rsidP="00B12379">
      <w:pPr>
        <w:contextualSpacing/>
        <w:jc w:val="both"/>
        <w:rPr>
          <w:sz w:val="24"/>
        </w:rPr>
      </w:pPr>
      <w:r w:rsidRPr="00B12379">
        <w:rPr>
          <w:sz w:val="24"/>
        </w:rPr>
        <w:t>FAST-TRACK CALL FOR 6-MONTH CO-FUNDING</w:t>
      </w:r>
    </w:p>
    <w:p w:rsidR="00B6285B" w:rsidRPr="00B12379" w:rsidRDefault="00B6285B" w:rsidP="00B12379">
      <w:pPr>
        <w:contextualSpacing/>
        <w:jc w:val="both"/>
        <w:rPr>
          <w:sz w:val="24"/>
        </w:rPr>
      </w:pPr>
    </w:p>
    <w:p w:rsidR="00B6285B" w:rsidRPr="00B12379" w:rsidRDefault="00B6285B" w:rsidP="00B12379">
      <w:pPr>
        <w:contextualSpacing/>
        <w:jc w:val="both"/>
        <w:rPr>
          <w:sz w:val="24"/>
        </w:rPr>
      </w:pPr>
      <w:r w:rsidRPr="00B12379">
        <w:rPr>
          <w:b/>
          <w:sz w:val="24"/>
        </w:rPr>
        <w:t xml:space="preserve">Deadline: </w:t>
      </w:r>
      <w:r w:rsidRPr="00B12379">
        <w:rPr>
          <w:sz w:val="24"/>
        </w:rPr>
        <w:t>14 April 2020, 11 May 2020 (for projects requiring longer preparation time)</w:t>
      </w:r>
    </w:p>
    <w:p w:rsidR="00B6285B" w:rsidRPr="00B12379" w:rsidRDefault="00B6285B" w:rsidP="00B12379">
      <w:pPr>
        <w:contextualSpacing/>
        <w:jc w:val="both"/>
        <w:rPr>
          <w:sz w:val="24"/>
        </w:rPr>
      </w:pPr>
    </w:p>
    <w:p w:rsidR="00B6285B" w:rsidRPr="00B12379" w:rsidRDefault="00B6285B" w:rsidP="00B12379">
      <w:pPr>
        <w:contextualSpacing/>
        <w:jc w:val="both"/>
        <w:rPr>
          <w:sz w:val="24"/>
        </w:rPr>
      </w:pPr>
      <w:r w:rsidRPr="00B12379">
        <w:rPr>
          <w:b/>
          <w:sz w:val="24"/>
        </w:rPr>
        <w:t xml:space="preserve">Budget: </w:t>
      </w:r>
      <w:r w:rsidRPr="00B12379">
        <w:rPr>
          <w:sz w:val="24"/>
        </w:rPr>
        <w:t>up to 80,000 euros per project</w:t>
      </w:r>
    </w:p>
    <w:p w:rsidR="00B6285B" w:rsidRPr="00B12379" w:rsidRDefault="00B6285B" w:rsidP="00B12379">
      <w:pPr>
        <w:contextualSpacing/>
        <w:jc w:val="both"/>
        <w:rPr>
          <w:sz w:val="24"/>
        </w:rPr>
      </w:pPr>
    </w:p>
    <w:p w:rsidR="00B6285B" w:rsidRPr="00B12379" w:rsidRDefault="00B6285B" w:rsidP="00B12379">
      <w:pPr>
        <w:contextualSpacing/>
        <w:jc w:val="both"/>
        <w:rPr>
          <w:sz w:val="24"/>
        </w:rPr>
      </w:pPr>
      <w:r w:rsidRPr="00B12379">
        <w:rPr>
          <w:b/>
          <w:sz w:val="24"/>
        </w:rPr>
        <w:t xml:space="preserve">Description: </w:t>
      </w:r>
      <w:r w:rsidR="008C5DE4" w:rsidRPr="00B12379">
        <w:rPr>
          <w:sz w:val="24"/>
        </w:rPr>
        <w:t xml:space="preserve">through this Call, the FNR will provide funding of </w:t>
      </w:r>
      <w:r w:rsidR="008C5DE4" w:rsidRPr="00B12379">
        <w:rPr>
          <w:sz w:val="24"/>
          <w:u w:val="single"/>
        </w:rPr>
        <w:t>up to 50,000 EUR for a maximum period of 6 months</w:t>
      </w:r>
      <w:r w:rsidR="008C5DE4" w:rsidRPr="00B12379">
        <w:rPr>
          <w:sz w:val="24"/>
        </w:rPr>
        <w:t xml:space="preserve">. </w:t>
      </w:r>
      <w:r w:rsidR="00B12379" w:rsidRPr="00B12379">
        <w:rPr>
          <w:sz w:val="24"/>
        </w:rPr>
        <w:t>Top-up funding of 30,000 EUR can be requested for projects where complementary expertise from different fields is bundled.</w:t>
      </w:r>
    </w:p>
    <w:p w:rsidR="00B12379" w:rsidRPr="00B12379" w:rsidRDefault="00B12379" w:rsidP="00B12379">
      <w:pPr>
        <w:contextualSpacing/>
        <w:jc w:val="both"/>
        <w:rPr>
          <w:sz w:val="24"/>
        </w:rPr>
      </w:pPr>
    </w:p>
    <w:p w:rsidR="00B12379" w:rsidRPr="00B12379" w:rsidRDefault="00B12379" w:rsidP="00B12379">
      <w:pPr>
        <w:contextualSpacing/>
        <w:jc w:val="both"/>
        <w:rPr>
          <w:b/>
          <w:sz w:val="24"/>
          <w:u w:val="single"/>
        </w:rPr>
      </w:pPr>
      <w:r w:rsidRPr="00B12379">
        <w:rPr>
          <w:b/>
          <w:sz w:val="24"/>
          <w:u w:val="single"/>
        </w:rPr>
        <w:t xml:space="preserve">This call does not exclude international participation. </w:t>
      </w:r>
    </w:p>
    <w:p w:rsidR="00B12379" w:rsidRPr="00B12379" w:rsidRDefault="00B12379" w:rsidP="00B12379">
      <w:pPr>
        <w:contextualSpacing/>
        <w:jc w:val="both"/>
        <w:rPr>
          <w:b/>
          <w:sz w:val="24"/>
          <w:u w:val="single"/>
        </w:rPr>
      </w:pPr>
    </w:p>
    <w:p w:rsidR="00B12379" w:rsidRPr="00B12379" w:rsidRDefault="00390D6A" w:rsidP="00B12379">
      <w:pPr>
        <w:contextualSpacing/>
        <w:jc w:val="both"/>
        <w:rPr>
          <w:sz w:val="24"/>
          <w:u w:val="single"/>
        </w:rPr>
      </w:pPr>
      <w:hyperlink r:id="rId26" w:history="1">
        <w:r w:rsidR="00B12379" w:rsidRPr="00B12379">
          <w:rPr>
            <w:rStyle w:val="Hyperlink"/>
            <w:sz w:val="24"/>
          </w:rPr>
          <w:t>https://www.fnr.lu/funding-instruments/covid-19</w:t>
        </w:r>
      </w:hyperlink>
    </w:p>
    <w:p w:rsidR="00B12379" w:rsidRPr="00B12379" w:rsidRDefault="00B12379" w:rsidP="00B6285B">
      <w:pPr>
        <w:contextualSpacing/>
        <w:rPr>
          <w:u w:val="single"/>
        </w:rPr>
      </w:pPr>
    </w:p>
    <w:p w:rsidR="00EE218C" w:rsidRDefault="00EE218C" w:rsidP="00507112">
      <w:pPr>
        <w:contextualSpacing/>
        <w:jc w:val="both"/>
        <w:rPr>
          <w:rStyle w:val="Hyperlink"/>
          <w:sz w:val="24"/>
        </w:rPr>
      </w:pPr>
    </w:p>
    <w:p w:rsidR="00BF4F43" w:rsidRPr="00EE218C" w:rsidRDefault="00BF4F43" w:rsidP="00EE218C">
      <w:pPr>
        <w:pStyle w:val="Heading2"/>
        <w:rPr>
          <w:rStyle w:val="Hyperlink"/>
          <w:color w:val="4472C4" w:themeColor="accent5"/>
          <w:u w:val="none"/>
        </w:rPr>
      </w:pPr>
      <w:bookmarkStart w:id="27" w:name="_Toc39854298"/>
      <w:r w:rsidRPr="00BF4F43">
        <w:rPr>
          <w:rStyle w:val="Hyperlink"/>
          <w:color w:val="4472C4" w:themeColor="accent5"/>
          <w:u w:val="none"/>
        </w:rPr>
        <w:t>NETHERLANDS</w:t>
      </w:r>
      <w:bookmarkEnd w:id="27"/>
    </w:p>
    <w:p w:rsidR="000D026F" w:rsidRDefault="00BF4F43" w:rsidP="00EE218C">
      <w:pPr>
        <w:pStyle w:val="Heading3"/>
      </w:pPr>
      <w:bookmarkStart w:id="28" w:name="_Toc39854299"/>
      <w:r w:rsidRPr="00556152">
        <w:t>NETHERLANDS ORGANISATION FOR SCIENTIFIC RESEARCH</w:t>
      </w:r>
      <w:bookmarkEnd w:id="28"/>
    </w:p>
    <w:p w:rsidR="000D026F" w:rsidRPr="008C5DE4" w:rsidRDefault="000D026F" w:rsidP="000D026F">
      <w:pPr>
        <w:contextualSpacing/>
        <w:rPr>
          <w:sz w:val="24"/>
        </w:rPr>
      </w:pPr>
      <w:r w:rsidRPr="008C5DE4">
        <w:rPr>
          <w:sz w:val="24"/>
        </w:rPr>
        <w:t>CORONA: FAST-TRACK DATA</w:t>
      </w:r>
    </w:p>
    <w:p w:rsidR="000D026F" w:rsidRPr="008C5DE4" w:rsidRDefault="000D026F" w:rsidP="000D026F">
      <w:pPr>
        <w:contextualSpacing/>
        <w:rPr>
          <w:sz w:val="24"/>
        </w:rPr>
      </w:pPr>
    </w:p>
    <w:p w:rsidR="000D026F" w:rsidRDefault="000D026F" w:rsidP="000D026F">
      <w:pPr>
        <w:contextualSpacing/>
        <w:rPr>
          <w:sz w:val="24"/>
        </w:rPr>
      </w:pPr>
      <w:r w:rsidRPr="008C5DE4">
        <w:rPr>
          <w:b/>
          <w:sz w:val="24"/>
        </w:rPr>
        <w:t xml:space="preserve">Deadline: </w:t>
      </w:r>
      <w:r w:rsidRPr="008C5DE4">
        <w:rPr>
          <w:sz w:val="24"/>
        </w:rPr>
        <w:t>8 April 2020 (originally: 1 September 2020)</w:t>
      </w:r>
    </w:p>
    <w:p w:rsidR="008C5DE4" w:rsidRPr="008C5DE4" w:rsidRDefault="008C5DE4" w:rsidP="000D026F">
      <w:pPr>
        <w:contextualSpacing/>
        <w:rPr>
          <w:sz w:val="24"/>
        </w:rPr>
      </w:pPr>
    </w:p>
    <w:p w:rsidR="00BF4F43" w:rsidRDefault="00BF4F43" w:rsidP="00BF4F43">
      <w:pPr>
        <w:contextualSpacing/>
        <w:rPr>
          <w:sz w:val="24"/>
        </w:rPr>
      </w:pPr>
      <w:r w:rsidRPr="00BF4F43">
        <w:rPr>
          <w:b/>
          <w:sz w:val="24"/>
        </w:rPr>
        <w:t>Total budget:</w:t>
      </w:r>
      <w:r>
        <w:rPr>
          <w:sz w:val="24"/>
        </w:rPr>
        <w:t xml:space="preserve"> 1.5 million euros</w:t>
      </w:r>
    </w:p>
    <w:p w:rsidR="000D026F" w:rsidRDefault="000D026F" w:rsidP="00BF4F43">
      <w:pPr>
        <w:contextualSpacing/>
        <w:rPr>
          <w:sz w:val="24"/>
        </w:rPr>
      </w:pPr>
    </w:p>
    <w:p w:rsidR="00BF4F43" w:rsidRDefault="00BF4F43" w:rsidP="000D026F">
      <w:pPr>
        <w:contextualSpacing/>
        <w:jc w:val="both"/>
        <w:rPr>
          <w:sz w:val="24"/>
        </w:rPr>
      </w:pPr>
      <w:r w:rsidRPr="00BF4F43">
        <w:rPr>
          <w:b/>
          <w:sz w:val="24"/>
        </w:rPr>
        <w:t>Description:</w:t>
      </w:r>
      <w:r w:rsidRPr="00BF4F43">
        <w:rPr>
          <w:sz w:val="24"/>
        </w:rPr>
        <w:t xml:space="preserve">call for real-time data collection reflecting the situation on the ground, to improve the relevance of coronavirus research. A further €10 million will available for COVID-19 research projects to be specified in collaboration with the Netherlands Organisation for Health Research and Development. </w:t>
      </w:r>
      <w:r w:rsidR="000D026F" w:rsidRPr="000D026F">
        <w:rPr>
          <w:sz w:val="24"/>
        </w:rPr>
        <w:t>Many data monitoring and data analysis projects are already in progress to ga</w:t>
      </w:r>
      <w:r w:rsidR="000D026F">
        <w:rPr>
          <w:sz w:val="24"/>
        </w:rPr>
        <w:t xml:space="preserve">ther essential information that </w:t>
      </w:r>
      <w:r w:rsidR="000D026F" w:rsidRPr="000D026F">
        <w:rPr>
          <w:sz w:val="24"/>
        </w:rPr>
        <w:t>can only be collected now. This call is intended to support these existing p</w:t>
      </w:r>
      <w:r w:rsidR="000D026F">
        <w:rPr>
          <w:sz w:val="24"/>
        </w:rPr>
        <w:t xml:space="preserve">rojects, but grants may also be </w:t>
      </w:r>
      <w:r w:rsidR="000D026F" w:rsidRPr="000D026F">
        <w:rPr>
          <w:sz w:val="24"/>
        </w:rPr>
        <w:t>requested for projects that have yet to begin.</w:t>
      </w:r>
    </w:p>
    <w:p w:rsidR="000D026F" w:rsidRPr="00855B4E" w:rsidRDefault="000D026F" w:rsidP="000D026F">
      <w:pPr>
        <w:contextualSpacing/>
        <w:jc w:val="both"/>
        <w:rPr>
          <w:sz w:val="24"/>
        </w:rPr>
      </w:pPr>
      <w:r w:rsidRPr="000D026F">
        <w:rPr>
          <w:sz w:val="24"/>
        </w:rPr>
        <w:t>NWO has now received so many applications for this call that all of the available budget will be used. This call has therefore been closed.</w:t>
      </w:r>
    </w:p>
    <w:p w:rsidR="000D026F" w:rsidRPr="00BF4F43" w:rsidRDefault="000D026F" w:rsidP="003424E9">
      <w:pPr>
        <w:contextualSpacing/>
        <w:jc w:val="both"/>
        <w:rPr>
          <w:sz w:val="24"/>
        </w:rPr>
      </w:pPr>
    </w:p>
    <w:p w:rsidR="00BF4F43" w:rsidRPr="003424E9" w:rsidRDefault="00390D6A" w:rsidP="003424E9">
      <w:pPr>
        <w:contextualSpacing/>
        <w:jc w:val="both"/>
        <w:rPr>
          <w:sz w:val="28"/>
        </w:rPr>
      </w:pPr>
      <w:hyperlink r:id="rId27" w:history="1">
        <w:r w:rsidR="003424E9" w:rsidRPr="003424E9">
          <w:rPr>
            <w:rStyle w:val="Hyperlink"/>
            <w:sz w:val="24"/>
          </w:rPr>
          <w:t>https://www.nwo.nl/en/funding/our-funding-instruments/sgw/corona-fast-track-data/corona-fast-track-data.html</w:t>
        </w:r>
      </w:hyperlink>
    </w:p>
    <w:p w:rsidR="00BF4F43" w:rsidRPr="00BF4F43" w:rsidRDefault="00BF4F43" w:rsidP="00BF4F43"/>
    <w:p w:rsidR="00EF4FCD" w:rsidRPr="008B478E" w:rsidRDefault="00EF4FCD" w:rsidP="00EE218C">
      <w:pPr>
        <w:pStyle w:val="Heading2"/>
        <w:rPr>
          <w:lang w:val="fr-BE"/>
        </w:rPr>
      </w:pPr>
      <w:bookmarkStart w:id="29" w:name="_Toc39854300"/>
      <w:r w:rsidRPr="008B478E">
        <w:rPr>
          <w:lang w:val="fr-BE"/>
        </w:rPr>
        <w:t>POLAND</w:t>
      </w:r>
      <w:bookmarkEnd w:id="29"/>
    </w:p>
    <w:p w:rsidR="003123B0" w:rsidRPr="008B478E" w:rsidRDefault="00EF4FCD" w:rsidP="00EE218C">
      <w:pPr>
        <w:pStyle w:val="Heading3"/>
        <w:rPr>
          <w:lang w:val="fr-BE"/>
        </w:rPr>
      </w:pPr>
      <w:bookmarkStart w:id="30" w:name="_Toc39854301"/>
      <w:r w:rsidRPr="008B478E">
        <w:rPr>
          <w:lang w:val="fr-BE"/>
        </w:rPr>
        <w:t>NATIONAL SCIENCE CENTRE</w:t>
      </w:r>
      <w:r w:rsidR="00A54148" w:rsidRPr="008B478E">
        <w:rPr>
          <w:lang w:val="fr-BE"/>
        </w:rPr>
        <w:t xml:space="preserve"> (NCN)</w:t>
      </w:r>
      <w:bookmarkEnd w:id="30"/>
    </w:p>
    <w:p w:rsidR="00EF4FCD" w:rsidRDefault="00EF4FCD" w:rsidP="00EF4FCD">
      <w:pPr>
        <w:contextualSpacing/>
        <w:rPr>
          <w:sz w:val="24"/>
        </w:rPr>
      </w:pPr>
      <w:r w:rsidRPr="00BF56F4">
        <w:rPr>
          <w:sz w:val="24"/>
        </w:rPr>
        <w:t>EXPRESS CA</w:t>
      </w:r>
      <w:r w:rsidR="003123B0">
        <w:rPr>
          <w:sz w:val="24"/>
        </w:rPr>
        <w:t>LL TO FUND RESEARCH ON COVID-19</w:t>
      </w:r>
    </w:p>
    <w:p w:rsidR="003123B0" w:rsidRPr="00BF56F4" w:rsidRDefault="003123B0" w:rsidP="00EF4FCD">
      <w:pPr>
        <w:contextualSpacing/>
        <w:rPr>
          <w:sz w:val="24"/>
        </w:rPr>
      </w:pPr>
    </w:p>
    <w:p w:rsidR="00EF4FCD" w:rsidRPr="00BF56F4" w:rsidRDefault="00EF4FCD" w:rsidP="00EF4FCD">
      <w:pPr>
        <w:contextualSpacing/>
        <w:rPr>
          <w:sz w:val="24"/>
        </w:rPr>
      </w:pPr>
      <w:r w:rsidRPr="00BF56F4">
        <w:rPr>
          <w:b/>
          <w:sz w:val="24"/>
        </w:rPr>
        <w:t xml:space="preserve">Deadline: </w:t>
      </w:r>
      <w:r w:rsidRPr="00BF56F4">
        <w:rPr>
          <w:sz w:val="24"/>
        </w:rPr>
        <w:t>14 April 2020</w:t>
      </w:r>
    </w:p>
    <w:p w:rsidR="00EF4FCD" w:rsidRPr="00BF56F4" w:rsidRDefault="00EF4FCD" w:rsidP="00EF4FCD">
      <w:pPr>
        <w:contextualSpacing/>
        <w:rPr>
          <w:sz w:val="24"/>
        </w:rPr>
      </w:pPr>
    </w:p>
    <w:p w:rsidR="00EF4FCD" w:rsidRPr="00BF56F4" w:rsidRDefault="00EF4FCD" w:rsidP="00EF4FCD">
      <w:pPr>
        <w:contextualSpacing/>
        <w:rPr>
          <w:rStyle w:val="vlqkye"/>
          <w:sz w:val="24"/>
        </w:rPr>
      </w:pPr>
      <w:r w:rsidRPr="00BF56F4">
        <w:rPr>
          <w:b/>
          <w:sz w:val="24"/>
        </w:rPr>
        <w:t xml:space="preserve">Total budget: </w:t>
      </w:r>
      <w:r w:rsidRPr="00BF56F4">
        <w:rPr>
          <w:sz w:val="24"/>
        </w:rPr>
        <w:t xml:space="preserve">10 million Poland </w:t>
      </w:r>
      <w:r w:rsidRPr="00BF56F4">
        <w:rPr>
          <w:rStyle w:val="vlqkye"/>
          <w:sz w:val="24"/>
        </w:rPr>
        <w:t xml:space="preserve">złoty (around </w:t>
      </w:r>
      <w:r w:rsidR="00A54148" w:rsidRPr="00BF56F4">
        <w:rPr>
          <w:rStyle w:val="vlqkye"/>
          <w:sz w:val="24"/>
        </w:rPr>
        <w:t>2,200,000 euros)</w:t>
      </w:r>
    </w:p>
    <w:p w:rsidR="00A54148" w:rsidRPr="00BF56F4" w:rsidRDefault="00A54148" w:rsidP="00EF4FCD">
      <w:pPr>
        <w:contextualSpacing/>
        <w:rPr>
          <w:rStyle w:val="vlqkye"/>
          <w:sz w:val="24"/>
        </w:rPr>
      </w:pPr>
    </w:p>
    <w:p w:rsidR="00A54148" w:rsidRPr="00BF56F4" w:rsidRDefault="00A54148" w:rsidP="00A54148">
      <w:pPr>
        <w:contextualSpacing/>
        <w:jc w:val="both"/>
        <w:rPr>
          <w:sz w:val="24"/>
        </w:rPr>
      </w:pPr>
      <w:r w:rsidRPr="00BF56F4">
        <w:rPr>
          <w:rStyle w:val="vlqkye"/>
          <w:b/>
          <w:sz w:val="24"/>
        </w:rPr>
        <w:t xml:space="preserve">Description: </w:t>
      </w:r>
      <w:r w:rsidRPr="00BF56F4">
        <w:rPr>
          <w:sz w:val="24"/>
        </w:rPr>
        <w:t xml:space="preserve">the call is addressed at researchers who can expand knowledge on COVID-19 diagnostic procedures, treatment and prevention, and the psychological and social effects of the pandemic. The call is addressed at researchers with a documented research track record in the areas in question who are at least PhD holders and have acted or act as principal investigators in at least one research project funded under NCN calls for proposals and international bilateral or multilateral calls for proposals, or who have been winners of other prestigious national or international calls for proposals. </w:t>
      </w:r>
      <w:r w:rsidRPr="00BF56F4">
        <w:rPr>
          <w:sz w:val="24"/>
          <w:u w:val="single"/>
        </w:rPr>
        <w:t>Research projects can be planned for the period of up to 18 months</w:t>
      </w:r>
      <w:r w:rsidRPr="00BF56F4">
        <w:rPr>
          <w:sz w:val="24"/>
        </w:rPr>
        <w:t>. The results must be made available to the public as soon as they are available.</w:t>
      </w:r>
    </w:p>
    <w:p w:rsidR="00A54148" w:rsidRPr="00BF56F4" w:rsidRDefault="00A54148" w:rsidP="00EF4FCD">
      <w:pPr>
        <w:contextualSpacing/>
        <w:rPr>
          <w:sz w:val="24"/>
        </w:rPr>
      </w:pPr>
    </w:p>
    <w:p w:rsidR="00A54148" w:rsidRPr="00BF56F4" w:rsidRDefault="00A54148" w:rsidP="00EF4FCD">
      <w:pPr>
        <w:contextualSpacing/>
        <w:rPr>
          <w:b/>
          <w:sz w:val="24"/>
          <w:u w:val="single"/>
        </w:rPr>
      </w:pPr>
      <w:r w:rsidRPr="00BF56F4">
        <w:rPr>
          <w:b/>
          <w:sz w:val="24"/>
          <w:u w:val="single"/>
        </w:rPr>
        <w:t xml:space="preserve">It is not specified whether the call is open to international participation. </w:t>
      </w:r>
    </w:p>
    <w:p w:rsidR="00A54148" w:rsidRPr="00BF56F4" w:rsidRDefault="00A54148" w:rsidP="00EF4FCD">
      <w:pPr>
        <w:contextualSpacing/>
        <w:rPr>
          <w:b/>
          <w:sz w:val="24"/>
          <w:u w:val="single"/>
        </w:rPr>
      </w:pPr>
    </w:p>
    <w:p w:rsidR="00A54148" w:rsidRPr="00BF56F4" w:rsidRDefault="00390D6A" w:rsidP="00EF4FCD">
      <w:pPr>
        <w:contextualSpacing/>
        <w:rPr>
          <w:sz w:val="24"/>
          <w:u w:val="single"/>
        </w:rPr>
      </w:pPr>
      <w:hyperlink r:id="rId28" w:history="1">
        <w:r w:rsidR="00A54148" w:rsidRPr="00BF56F4">
          <w:rPr>
            <w:rStyle w:val="Hyperlink"/>
            <w:sz w:val="24"/>
          </w:rPr>
          <w:t>http://ncn.gov.pl/aktualnosci/2020-03-30-oglaszamy-konkurs-na-finansowanie-badan-nad-covid-19?language=en</w:t>
        </w:r>
      </w:hyperlink>
    </w:p>
    <w:p w:rsidR="00A54148" w:rsidRDefault="00A54148" w:rsidP="00EF4FCD">
      <w:pPr>
        <w:contextualSpacing/>
        <w:rPr>
          <w:u w:val="single"/>
        </w:rPr>
      </w:pPr>
    </w:p>
    <w:p w:rsidR="00A54148" w:rsidRDefault="00A54148" w:rsidP="00EF4FCD">
      <w:pPr>
        <w:contextualSpacing/>
        <w:rPr>
          <w:u w:val="single"/>
        </w:rPr>
      </w:pPr>
    </w:p>
    <w:p w:rsidR="00A54148" w:rsidRPr="00BF56F4" w:rsidRDefault="00A54148" w:rsidP="00EE218C">
      <w:pPr>
        <w:pStyle w:val="Heading2"/>
      </w:pPr>
      <w:bookmarkStart w:id="31" w:name="_Toc39854302"/>
      <w:r w:rsidRPr="00BF56F4">
        <w:t>PORTUGAL</w:t>
      </w:r>
      <w:bookmarkEnd w:id="31"/>
    </w:p>
    <w:p w:rsidR="00EF4FCD" w:rsidRPr="00BF56F4" w:rsidRDefault="00BF56F4" w:rsidP="00EE218C">
      <w:pPr>
        <w:pStyle w:val="Heading3"/>
      </w:pPr>
      <w:bookmarkStart w:id="32" w:name="_Toc39854303"/>
      <w:r w:rsidRPr="00BF56F4">
        <w:t>FOUNDATION FOR SCIENCE AND TECHNOLOGY (FCT)</w:t>
      </w:r>
      <w:bookmarkEnd w:id="32"/>
    </w:p>
    <w:p w:rsidR="00BF56F4" w:rsidRPr="00CB0522" w:rsidRDefault="00BF56F4" w:rsidP="00CB0522">
      <w:pPr>
        <w:pStyle w:val="Heading4"/>
      </w:pPr>
      <w:bookmarkStart w:id="33" w:name="_Toc39854304"/>
      <w:r w:rsidRPr="00CB0522">
        <w:t>AI 4 COVID-19: DATA SCIENCE AND ARTIFICIAL INTELLIGENCE IN PUBLIC ADMINISTRATION TO STRENGTHEN RESPONSE TO COVID-19 AND FUTURE PANDEMICS - 2020</w:t>
      </w:r>
      <w:bookmarkEnd w:id="33"/>
    </w:p>
    <w:p w:rsidR="00BF56F4" w:rsidRPr="00251706" w:rsidRDefault="00BF56F4" w:rsidP="00BF56F4">
      <w:pPr>
        <w:contextualSpacing/>
        <w:rPr>
          <w:sz w:val="24"/>
        </w:rPr>
      </w:pPr>
    </w:p>
    <w:p w:rsidR="00BF56F4" w:rsidRPr="00251706" w:rsidRDefault="00BF56F4" w:rsidP="00BF56F4">
      <w:pPr>
        <w:contextualSpacing/>
        <w:rPr>
          <w:sz w:val="24"/>
        </w:rPr>
      </w:pPr>
      <w:r w:rsidRPr="00251706">
        <w:rPr>
          <w:b/>
          <w:sz w:val="24"/>
        </w:rPr>
        <w:t xml:space="preserve">Deadline: </w:t>
      </w:r>
      <w:r w:rsidRPr="00251706">
        <w:rPr>
          <w:sz w:val="24"/>
        </w:rPr>
        <w:t>28 May 2020</w:t>
      </w:r>
    </w:p>
    <w:p w:rsidR="00BF56F4" w:rsidRPr="00251706" w:rsidRDefault="00BF56F4" w:rsidP="00BF56F4">
      <w:pPr>
        <w:contextualSpacing/>
        <w:rPr>
          <w:sz w:val="24"/>
        </w:rPr>
      </w:pPr>
    </w:p>
    <w:p w:rsidR="00BF56F4" w:rsidRPr="00251706" w:rsidRDefault="00BF56F4" w:rsidP="00BF56F4">
      <w:pPr>
        <w:contextualSpacing/>
        <w:rPr>
          <w:sz w:val="24"/>
        </w:rPr>
      </w:pPr>
      <w:r w:rsidRPr="00251706">
        <w:rPr>
          <w:b/>
          <w:sz w:val="24"/>
        </w:rPr>
        <w:t xml:space="preserve">Total budget: </w:t>
      </w:r>
      <w:r w:rsidRPr="00251706">
        <w:rPr>
          <w:sz w:val="24"/>
        </w:rPr>
        <w:t>3 million euros</w:t>
      </w:r>
    </w:p>
    <w:p w:rsidR="00BF56F4" w:rsidRPr="00251706" w:rsidRDefault="00BF56F4" w:rsidP="00BF56F4">
      <w:pPr>
        <w:contextualSpacing/>
        <w:rPr>
          <w:sz w:val="24"/>
        </w:rPr>
      </w:pPr>
    </w:p>
    <w:p w:rsidR="00BF56F4" w:rsidRPr="00251706" w:rsidRDefault="00BF56F4" w:rsidP="00251706">
      <w:pPr>
        <w:contextualSpacing/>
        <w:jc w:val="both"/>
        <w:rPr>
          <w:sz w:val="24"/>
        </w:rPr>
      </w:pPr>
      <w:r w:rsidRPr="00251706">
        <w:rPr>
          <w:b/>
          <w:sz w:val="24"/>
        </w:rPr>
        <w:t xml:space="preserve">Description: </w:t>
      </w:r>
      <w:r w:rsidRPr="00251706">
        <w:rPr>
          <w:sz w:val="24"/>
          <w:u w:val="single"/>
        </w:rPr>
        <w:t>project</w:t>
      </w:r>
      <w:r w:rsidR="00D34AB1" w:rsidRPr="00251706">
        <w:rPr>
          <w:sz w:val="24"/>
          <w:u w:val="single"/>
        </w:rPr>
        <w:t>s must have a duration of 24 to 36 months</w:t>
      </w:r>
      <w:r w:rsidR="00D34AB1" w:rsidRPr="00251706">
        <w:rPr>
          <w:sz w:val="24"/>
        </w:rPr>
        <w:t xml:space="preserve"> (with the possibility of a 12 months extension in exceptional and justified cases). The goal of the projects should be finding ways to improve prevention of COVID-19 and/or future pandemics, or to render sanitary and public services more effective in dealing with such events. </w:t>
      </w:r>
      <w:r w:rsidR="00AD6266" w:rsidRPr="00251706">
        <w:rPr>
          <w:sz w:val="24"/>
        </w:rPr>
        <w:t xml:space="preserve">To be eligible, each project must include </w:t>
      </w:r>
      <w:r w:rsidR="00AD6266" w:rsidRPr="00251706">
        <w:rPr>
          <w:sz w:val="24"/>
          <w:u w:val="single"/>
        </w:rPr>
        <w:t>participation of at least one Public Administration entity</w:t>
      </w:r>
      <w:r w:rsidR="00AD6266" w:rsidRPr="00251706">
        <w:rPr>
          <w:sz w:val="24"/>
        </w:rPr>
        <w:t xml:space="preserve">. </w:t>
      </w:r>
      <w:r w:rsidR="00557367" w:rsidRPr="00557367">
        <w:rPr>
          <w:sz w:val="24"/>
          <w:u w:val="single"/>
        </w:rPr>
        <w:t>Each project can receive funding up to 240,000 euros</w:t>
      </w:r>
      <w:r w:rsidR="00557367">
        <w:rPr>
          <w:sz w:val="24"/>
        </w:rPr>
        <w:t xml:space="preserve">. </w:t>
      </w:r>
    </w:p>
    <w:p w:rsidR="00251706" w:rsidRPr="00251706" w:rsidRDefault="00251706" w:rsidP="00BF56F4">
      <w:pPr>
        <w:contextualSpacing/>
        <w:rPr>
          <w:sz w:val="24"/>
        </w:rPr>
      </w:pPr>
    </w:p>
    <w:p w:rsidR="00251706" w:rsidRPr="00251706" w:rsidRDefault="00251706" w:rsidP="00BF56F4">
      <w:pPr>
        <w:contextualSpacing/>
        <w:rPr>
          <w:b/>
          <w:sz w:val="24"/>
          <w:u w:val="single"/>
        </w:rPr>
      </w:pPr>
      <w:r w:rsidRPr="00251706">
        <w:rPr>
          <w:b/>
          <w:sz w:val="24"/>
          <w:u w:val="single"/>
        </w:rPr>
        <w:t>This call is not open to international participation.</w:t>
      </w:r>
    </w:p>
    <w:p w:rsidR="00251706" w:rsidRPr="00251706" w:rsidRDefault="00251706" w:rsidP="00BF56F4">
      <w:pPr>
        <w:contextualSpacing/>
        <w:rPr>
          <w:sz w:val="24"/>
          <w:u w:val="single"/>
        </w:rPr>
      </w:pPr>
    </w:p>
    <w:p w:rsidR="00557367" w:rsidRDefault="00390D6A" w:rsidP="00EF2586">
      <w:pPr>
        <w:contextualSpacing/>
        <w:rPr>
          <w:rStyle w:val="Hyperlink"/>
          <w:sz w:val="24"/>
        </w:rPr>
      </w:pPr>
      <w:hyperlink r:id="rId29" w:history="1">
        <w:r w:rsidR="00251706" w:rsidRPr="00251706">
          <w:rPr>
            <w:rStyle w:val="Hyperlink"/>
            <w:sz w:val="24"/>
          </w:rPr>
          <w:t>https://www.fct.pt/apoios/projectos/concursos/datascience/index.phtml.pt</w:t>
        </w:r>
      </w:hyperlink>
    </w:p>
    <w:p w:rsidR="00EF2586" w:rsidRPr="00EF2586" w:rsidRDefault="00EF2586" w:rsidP="00EF2586">
      <w:pPr>
        <w:contextualSpacing/>
        <w:rPr>
          <w:sz w:val="24"/>
          <w:u w:val="single"/>
        </w:rPr>
      </w:pPr>
    </w:p>
    <w:p w:rsidR="00251706" w:rsidRPr="00CB0522" w:rsidRDefault="00557367" w:rsidP="00CB0522">
      <w:pPr>
        <w:pStyle w:val="Heading4"/>
      </w:pPr>
      <w:bookmarkStart w:id="34" w:name="_Toc39854305"/>
      <w:r w:rsidRPr="00CB0522">
        <w:t>SPECIAL SUPPORT FOR RAPID IMPLEMENTATION PROJECTS FOR INNOVATIVE RESPONSE SOLUTIONS TO COVID-19 PANDEMIC</w:t>
      </w:r>
      <w:bookmarkEnd w:id="34"/>
    </w:p>
    <w:p w:rsidR="00557367" w:rsidRPr="001C63D9" w:rsidRDefault="00557367" w:rsidP="00557367">
      <w:pPr>
        <w:contextualSpacing/>
        <w:rPr>
          <w:sz w:val="24"/>
          <w:szCs w:val="24"/>
        </w:rPr>
      </w:pPr>
    </w:p>
    <w:p w:rsidR="00557367" w:rsidRPr="001C63D9" w:rsidRDefault="00557367" w:rsidP="00557367">
      <w:pPr>
        <w:contextualSpacing/>
        <w:rPr>
          <w:sz w:val="24"/>
          <w:szCs w:val="24"/>
        </w:rPr>
      </w:pPr>
      <w:r w:rsidRPr="001C63D9">
        <w:rPr>
          <w:b/>
          <w:sz w:val="24"/>
          <w:szCs w:val="24"/>
        </w:rPr>
        <w:t xml:space="preserve">Deadline: </w:t>
      </w:r>
      <w:r w:rsidRPr="001C63D9">
        <w:rPr>
          <w:sz w:val="24"/>
          <w:szCs w:val="24"/>
        </w:rPr>
        <w:t>5 April 2020</w:t>
      </w:r>
      <w:r w:rsidR="001C63D9" w:rsidRPr="001C63D9">
        <w:rPr>
          <w:sz w:val="24"/>
          <w:szCs w:val="24"/>
        </w:rPr>
        <w:t xml:space="preserve"> (first application period)</w:t>
      </w:r>
    </w:p>
    <w:p w:rsidR="00557367" w:rsidRPr="001C63D9" w:rsidRDefault="00557367" w:rsidP="00557367">
      <w:pPr>
        <w:contextualSpacing/>
        <w:rPr>
          <w:sz w:val="24"/>
          <w:szCs w:val="24"/>
        </w:rPr>
      </w:pPr>
    </w:p>
    <w:p w:rsidR="00557367" w:rsidRPr="001C63D9" w:rsidRDefault="00557367" w:rsidP="00557367">
      <w:pPr>
        <w:contextualSpacing/>
        <w:rPr>
          <w:sz w:val="24"/>
          <w:szCs w:val="24"/>
        </w:rPr>
      </w:pPr>
      <w:r w:rsidRPr="001C63D9">
        <w:rPr>
          <w:b/>
          <w:sz w:val="24"/>
          <w:szCs w:val="24"/>
        </w:rPr>
        <w:t xml:space="preserve">Total budget: </w:t>
      </w:r>
      <w:r w:rsidRPr="001C63D9">
        <w:rPr>
          <w:sz w:val="24"/>
          <w:szCs w:val="24"/>
        </w:rPr>
        <w:t>1.5 million euros</w:t>
      </w:r>
    </w:p>
    <w:p w:rsidR="00557367" w:rsidRPr="001C63D9" w:rsidRDefault="00557367" w:rsidP="00557367">
      <w:pPr>
        <w:contextualSpacing/>
        <w:rPr>
          <w:sz w:val="24"/>
          <w:szCs w:val="24"/>
        </w:rPr>
      </w:pPr>
    </w:p>
    <w:p w:rsidR="00557367" w:rsidRPr="001C63D9" w:rsidRDefault="00557367" w:rsidP="001C63D9">
      <w:pPr>
        <w:contextualSpacing/>
        <w:jc w:val="both"/>
        <w:rPr>
          <w:sz w:val="24"/>
          <w:szCs w:val="24"/>
        </w:rPr>
      </w:pPr>
      <w:r w:rsidRPr="001C63D9">
        <w:rPr>
          <w:b/>
          <w:sz w:val="24"/>
          <w:szCs w:val="24"/>
        </w:rPr>
        <w:t xml:space="preserve">Description: </w:t>
      </w:r>
      <w:r w:rsidR="001C63D9" w:rsidRPr="001C63D9">
        <w:rPr>
          <w:sz w:val="24"/>
          <w:szCs w:val="24"/>
        </w:rPr>
        <w:t xml:space="preserve">the proposed projects should contribute to improving the response of health systems to the impact of COVID-19, contributing to better patient management and/or the implementation of public health measures. Higher education institutions and their institutes, State Laboratories and other public research institutions, Scientific societies or non-profit scientific associations, public or private non-profit institutions, who </w:t>
      </w:r>
      <w:r w:rsidR="001C63D9" w:rsidRPr="001C63D9">
        <w:rPr>
          <w:sz w:val="24"/>
          <w:szCs w:val="24"/>
          <w:u w:val="single"/>
        </w:rPr>
        <w:t xml:space="preserve">may apply individually </w:t>
      </w:r>
      <w:r w:rsidR="001C63D9" w:rsidRPr="001C63D9">
        <w:rPr>
          <w:sz w:val="24"/>
          <w:szCs w:val="24"/>
          <w:u w:val="single"/>
        </w:rPr>
        <w:lastRenderedPageBreak/>
        <w:t>or in partnership</w:t>
      </w:r>
      <w:r w:rsidR="001C63D9" w:rsidRPr="001C63D9">
        <w:rPr>
          <w:sz w:val="24"/>
          <w:szCs w:val="24"/>
        </w:rPr>
        <w:t xml:space="preserve">, may be recipients, being </w:t>
      </w:r>
      <w:r w:rsidR="001C63D9" w:rsidRPr="001C63D9">
        <w:rPr>
          <w:sz w:val="24"/>
          <w:szCs w:val="24"/>
          <w:u w:val="single"/>
        </w:rPr>
        <w:t>mandatory the participation of services and healthcare providers entities</w:t>
      </w:r>
      <w:r w:rsidR="001C63D9" w:rsidRPr="001C63D9">
        <w:rPr>
          <w:sz w:val="24"/>
          <w:szCs w:val="24"/>
        </w:rPr>
        <w:t xml:space="preserve">. Business entities can participate, provided the partnership with research institutions. Proposals will be submitted in two application periods. Projects of </w:t>
      </w:r>
      <w:r w:rsidR="001C63D9" w:rsidRPr="001C63D9">
        <w:rPr>
          <w:sz w:val="24"/>
          <w:szCs w:val="24"/>
          <w:u w:val="single"/>
        </w:rPr>
        <w:t>rapid implementation (maximum 3 months of development)</w:t>
      </w:r>
      <w:r w:rsidR="001C63D9" w:rsidRPr="001C63D9">
        <w:rPr>
          <w:sz w:val="24"/>
          <w:szCs w:val="24"/>
        </w:rPr>
        <w:t xml:space="preserve"> will be supported. </w:t>
      </w:r>
      <w:r w:rsidR="001C63D9" w:rsidRPr="001C63D9">
        <w:rPr>
          <w:sz w:val="24"/>
          <w:szCs w:val="24"/>
          <w:u w:val="single"/>
        </w:rPr>
        <w:t>The maximum funding limit for each project is 30,000 euros</w:t>
      </w:r>
      <w:r w:rsidR="001C63D9" w:rsidRPr="001C63D9">
        <w:rPr>
          <w:sz w:val="24"/>
          <w:szCs w:val="24"/>
        </w:rPr>
        <w:t xml:space="preserve">. </w:t>
      </w:r>
    </w:p>
    <w:p w:rsidR="00251706" w:rsidRPr="001C63D9" w:rsidRDefault="00251706" w:rsidP="00BF56F4">
      <w:pPr>
        <w:contextualSpacing/>
        <w:rPr>
          <w:sz w:val="24"/>
          <w:szCs w:val="24"/>
          <w:u w:val="single"/>
        </w:rPr>
      </w:pPr>
    </w:p>
    <w:p w:rsidR="00A54148" w:rsidRPr="001C63D9" w:rsidRDefault="001C63D9" w:rsidP="00507112">
      <w:pPr>
        <w:contextualSpacing/>
        <w:jc w:val="both"/>
        <w:rPr>
          <w:b/>
          <w:sz w:val="24"/>
          <w:szCs w:val="24"/>
          <w:u w:val="single"/>
        </w:rPr>
      </w:pPr>
      <w:r w:rsidRPr="001C63D9">
        <w:rPr>
          <w:b/>
          <w:sz w:val="24"/>
          <w:szCs w:val="24"/>
          <w:u w:val="single"/>
        </w:rPr>
        <w:t>This call is not open to international participation</w:t>
      </w:r>
    </w:p>
    <w:p w:rsidR="001C63D9" w:rsidRPr="001C63D9" w:rsidRDefault="001C63D9" w:rsidP="00507112">
      <w:pPr>
        <w:contextualSpacing/>
        <w:jc w:val="both"/>
        <w:rPr>
          <w:sz w:val="24"/>
          <w:szCs w:val="24"/>
          <w:u w:val="single"/>
        </w:rPr>
      </w:pPr>
    </w:p>
    <w:p w:rsidR="001C63D9" w:rsidRPr="001C63D9" w:rsidRDefault="00390D6A" w:rsidP="00507112">
      <w:pPr>
        <w:contextualSpacing/>
        <w:jc w:val="both"/>
        <w:rPr>
          <w:sz w:val="24"/>
          <w:szCs w:val="24"/>
          <w:u w:val="single"/>
        </w:rPr>
      </w:pPr>
      <w:hyperlink r:id="rId30" w:history="1">
        <w:r w:rsidR="001C63D9" w:rsidRPr="001C63D9">
          <w:rPr>
            <w:rStyle w:val="Hyperlink"/>
            <w:sz w:val="24"/>
            <w:szCs w:val="24"/>
          </w:rPr>
          <w:t>https://www.fct.pt/apoios/research4covid19/index.phtml.en</w:t>
        </w:r>
      </w:hyperlink>
    </w:p>
    <w:p w:rsidR="001C63D9" w:rsidRDefault="001C63D9" w:rsidP="00507112">
      <w:pPr>
        <w:contextualSpacing/>
        <w:jc w:val="both"/>
        <w:rPr>
          <w:sz w:val="24"/>
          <w:u w:val="single"/>
        </w:rPr>
      </w:pPr>
    </w:p>
    <w:p w:rsidR="001C63D9" w:rsidRPr="001C63D9" w:rsidRDefault="001C63D9" w:rsidP="00507112">
      <w:pPr>
        <w:contextualSpacing/>
        <w:jc w:val="both"/>
        <w:rPr>
          <w:sz w:val="24"/>
          <w:u w:val="single"/>
        </w:rPr>
      </w:pPr>
    </w:p>
    <w:p w:rsidR="00D11306" w:rsidRPr="0016154E" w:rsidRDefault="00D11306" w:rsidP="00EE218C">
      <w:pPr>
        <w:pStyle w:val="Heading2"/>
      </w:pPr>
      <w:bookmarkStart w:id="35" w:name="_Toc39854306"/>
      <w:r w:rsidRPr="0016154E">
        <w:t>SWEDEN</w:t>
      </w:r>
      <w:bookmarkEnd w:id="35"/>
    </w:p>
    <w:p w:rsidR="00D11306" w:rsidRPr="0016154E" w:rsidRDefault="00D11306" w:rsidP="00EE218C">
      <w:pPr>
        <w:pStyle w:val="Heading3"/>
      </w:pPr>
      <w:bookmarkStart w:id="36" w:name="_Toc39854307"/>
      <w:r w:rsidRPr="0016154E">
        <w:t>SWEDISH RESEARCH COUNCIL</w:t>
      </w:r>
      <w:bookmarkEnd w:id="36"/>
    </w:p>
    <w:p w:rsidR="00D11306" w:rsidRDefault="00D11306" w:rsidP="00507112">
      <w:pPr>
        <w:contextualSpacing/>
        <w:jc w:val="both"/>
        <w:rPr>
          <w:sz w:val="24"/>
        </w:rPr>
      </w:pPr>
      <w:r>
        <w:rPr>
          <w:sz w:val="24"/>
        </w:rPr>
        <w:t>SWEDISH RESEARCH COUNCIL SPECIAL INITIATIVE FOR VIRUS RESEARCH</w:t>
      </w:r>
    </w:p>
    <w:p w:rsidR="00D11306" w:rsidRDefault="00D11306" w:rsidP="00507112">
      <w:pPr>
        <w:contextualSpacing/>
        <w:jc w:val="both"/>
        <w:rPr>
          <w:sz w:val="24"/>
        </w:rPr>
      </w:pPr>
    </w:p>
    <w:p w:rsidR="00D11306" w:rsidRDefault="00D11306" w:rsidP="00507112">
      <w:pPr>
        <w:contextualSpacing/>
        <w:jc w:val="both"/>
        <w:rPr>
          <w:sz w:val="24"/>
        </w:rPr>
      </w:pPr>
      <w:r>
        <w:rPr>
          <w:b/>
          <w:sz w:val="24"/>
        </w:rPr>
        <w:t xml:space="preserve">Deadline: </w:t>
      </w:r>
      <w:r>
        <w:rPr>
          <w:sz w:val="24"/>
        </w:rPr>
        <w:t>unknown</w:t>
      </w:r>
    </w:p>
    <w:p w:rsidR="00D11306" w:rsidRDefault="00D11306" w:rsidP="00507112">
      <w:pPr>
        <w:contextualSpacing/>
        <w:jc w:val="both"/>
        <w:rPr>
          <w:sz w:val="24"/>
        </w:rPr>
      </w:pPr>
    </w:p>
    <w:p w:rsidR="00D11306" w:rsidRDefault="00D11306" w:rsidP="00507112">
      <w:pPr>
        <w:contextualSpacing/>
        <w:jc w:val="both"/>
        <w:rPr>
          <w:sz w:val="24"/>
        </w:rPr>
      </w:pPr>
      <w:r>
        <w:rPr>
          <w:b/>
          <w:sz w:val="24"/>
        </w:rPr>
        <w:t xml:space="preserve">Total budget: </w:t>
      </w:r>
      <w:r>
        <w:rPr>
          <w:sz w:val="24"/>
        </w:rPr>
        <w:t>unknown</w:t>
      </w:r>
    </w:p>
    <w:p w:rsidR="00D11306" w:rsidRDefault="00D11306" w:rsidP="00507112">
      <w:pPr>
        <w:contextualSpacing/>
        <w:jc w:val="both"/>
        <w:rPr>
          <w:sz w:val="24"/>
        </w:rPr>
      </w:pPr>
    </w:p>
    <w:p w:rsidR="00D11306" w:rsidRDefault="00D11306" w:rsidP="0073246F">
      <w:pPr>
        <w:contextualSpacing/>
        <w:jc w:val="both"/>
        <w:rPr>
          <w:sz w:val="24"/>
        </w:rPr>
      </w:pPr>
      <w:r>
        <w:rPr>
          <w:b/>
          <w:sz w:val="24"/>
        </w:rPr>
        <w:t xml:space="preserve">Description: </w:t>
      </w:r>
      <w:r w:rsidRPr="00D11306">
        <w:rPr>
          <w:sz w:val="24"/>
        </w:rPr>
        <w:t xml:space="preserve">The Swedish Research Council is now mapping ongoing viral research being conducted in Sweden. Later this spring, </w:t>
      </w:r>
      <w:r>
        <w:rPr>
          <w:sz w:val="24"/>
        </w:rPr>
        <w:t>it</w:t>
      </w:r>
      <w:r w:rsidRPr="00D11306">
        <w:rPr>
          <w:sz w:val="24"/>
        </w:rPr>
        <w:t xml:space="preserve"> will be inviting researchers and other stakeholders to a workshop to jointly identify knowledge gaps and agree on the best priorities to strengthen Swedish research and knowledge in the area.The Swedish Research Council is </w:t>
      </w:r>
      <w:r>
        <w:rPr>
          <w:sz w:val="24"/>
        </w:rPr>
        <w:t xml:space="preserve">then </w:t>
      </w:r>
      <w:r w:rsidRPr="00D11306">
        <w:rPr>
          <w:sz w:val="24"/>
        </w:rPr>
        <w:t>planning to issue a call for rese</w:t>
      </w:r>
      <w:r>
        <w:rPr>
          <w:sz w:val="24"/>
        </w:rPr>
        <w:t>arch on viral diseases for which treatment is currently lacking; t</w:t>
      </w:r>
      <w:r w:rsidRPr="00D11306">
        <w:rPr>
          <w:sz w:val="24"/>
        </w:rPr>
        <w:t>he re</w:t>
      </w:r>
      <w:r>
        <w:rPr>
          <w:sz w:val="24"/>
        </w:rPr>
        <w:t>sults of the workshop will help</w:t>
      </w:r>
      <w:r w:rsidRPr="00D11306">
        <w:rPr>
          <w:sz w:val="24"/>
        </w:rPr>
        <w:t xml:space="preserve"> determine the focus of the call</w:t>
      </w:r>
      <w:r>
        <w:rPr>
          <w:sz w:val="24"/>
        </w:rPr>
        <w:t xml:space="preserve">. </w:t>
      </w:r>
    </w:p>
    <w:p w:rsidR="00D11306" w:rsidRDefault="00D11306" w:rsidP="00507112">
      <w:pPr>
        <w:ind w:left="1276" w:hanging="1276"/>
        <w:contextualSpacing/>
        <w:jc w:val="both"/>
        <w:rPr>
          <w:sz w:val="24"/>
        </w:rPr>
      </w:pPr>
    </w:p>
    <w:p w:rsidR="00D11306" w:rsidRDefault="00D11306" w:rsidP="00507112">
      <w:pPr>
        <w:contextualSpacing/>
        <w:jc w:val="both"/>
        <w:rPr>
          <w:b/>
          <w:sz w:val="24"/>
          <w:u w:val="single"/>
        </w:rPr>
      </w:pPr>
      <w:r>
        <w:rPr>
          <w:b/>
          <w:sz w:val="24"/>
          <w:u w:val="single"/>
        </w:rPr>
        <w:t xml:space="preserve">This call will not be open to international cooperation, but </w:t>
      </w:r>
      <w:r w:rsidR="008A04AC">
        <w:rPr>
          <w:b/>
          <w:sz w:val="24"/>
          <w:u w:val="single"/>
        </w:rPr>
        <w:t xml:space="preserve">researchers who are doing research in Sweden – including researchers with Chinese citizenship – will be able to participate. </w:t>
      </w:r>
    </w:p>
    <w:p w:rsidR="008A04AC" w:rsidRDefault="008A04AC" w:rsidP="00507112">
      <w:pPr>
        <w:contextualSpacing/>
        <w:jc w:val="both"/>
        <w:rPr>
          <w:b/>
          <w:sz w:val="24"/>
          <w:u w:val="single"/>
        </w:rPr>
      </w:pPr>
    </w:p>
    <w:p w:rsidR="008A04AC" w:rsidRPr="008A04AC" w:rsidRDefault="00390D6A" w:rsidP="00507112">
      <w:pPr>
        <w:contextualSpacing/>
        <w:jc w:val="both"/>
        <w:rPr>
          <w:sz w:val="24"/>
          <w:u w:val="single"/>
        </w:rPr>
      </w:pPr>
      <w:hyperlink r:id="rId31" w:history="1">
        <w:r w:rsidR="008A04AC" w:rsidRPr="0010024E">
          <w:rPr>
            <w:rStyle w:val="Hyperlink"/>
            <w:sz w:val="24"/>
          </w:rPr>
          <w:t>https://www.vr.se/english/just-now/news/news-archive/2020-02-27-swedish-research-council-special-initiative-for-virus-research.html</w:t>
        </w:r>
      </w:hyperlink>
    </w:p>
    <w:p w:rsidR="00C54DA0" w:rsidRDefault="00C54DA0" w:rsidP="00507112">
      <w:pPr>
        <w:contextualSpacing/>
        <w:jc w:val="both"/>
        <w:rPr>
          <w:sz w:val="24"/>
        </w:rPr>
      </w:pPr>
    </w:p>
    <w:p w:rsidR="005913D0" w:rsidRDefault="005913D0" w:rsidP="00507112">
      <w:pPr>
        <w:contextualSpacing/>
        <w:jc w:val="both"/>
        <w:rPr>
          <w:b/>
          <w:sz w:val="28"/>
        </w:rPr>
      </w:pPr>
    </w:p>
    <w:p w:rsidR="00904D12" w:rsidRPr="0016154E" w:rsidRDefault="00D22E4E" w:rsidP="00EE218C">
      <w:pPr>
        <w:pStyle w:val="Heading2"/>
      </w:pPr>
      <w:bookmarkStart w:id="37" w:name="_Toc39854308"/>
      <w:r w:rsidRPr="0016154E">
        <w:t>NORWAY</w:t>
      </w:r>
      <w:bookmarkEnd w:id="37"/>
    </w:p>
    <w:p w:rsidR="00904D12" w:rsidRPr="0016154E" w:rsidRDefault="00D22E4E" w:rsidP="00EE218C">
      <w:pPr>
        <w:pStyle w:val="Heading3"/>
      </w:pPr>
      <w:bookmarkStart w:id="38" w:name="_Toc39854309"/>
      <w:r w:rsidRPr="0016154E">
        <w:t>RESEARCH COUNCIL OF NORWAY</w:t>
      </w:r>
      <w:bookmarkEnd w:id="38"/>
    </w:p>
    <w:p w:rsidR="005E5F42" w:rsidRPr="005E5F42" w:rsidRDefault="00D22E4E" w:rsidP="00507112">
      <w:pPr>
        <w:contextualSpacing/>
        <w:jc w:val="both"/>
        <w:rPr>
          <w:sz w:val="24"/>
        </w:rPr>
      </w:pPr>
      <w:r>
        <w:rPr>
          <w:sz w:val="24"/>
        </w:rPr>
        <w:t>CO</w:t>
      </w:r>
      <w:r w:rsidR="005E5F42" w:rsidRPr="005E5F42">
        <w:rPr>
          <w:sz w:val="24"/>
        </w:rPr>
        <w:t>VID-19 EMERGENCY CALL FOR PROPOSALS: PROJECT OUTLINES FOR CALL CONCERNING THE FIGHT AGAINST CORONAVIRUS DISEASE (COVID-19)</w:t>
      </w:r>
    </w:p>
    <w:p w:rsidR="005E5F42" w:rsidRPr="00D22E4E" w:rsidRDefault="005E5F42" w:rsidP="00507112">
      <w:pPr>
        <w:contextualSpacing/>
        <w:jc w:val="both"/>
        <w:rPr>
          <w:b/>
          <w:sz w:val="24"/>
        </w:rPr>
      </w:pPr>
    </w:p>
    <w:p w:rsidR="00D22E4E" w:rsidRPr="00D22E4E" w:rsidRDefault="005E5F42" w:rsidP="00507112">
      <w:pPr>
        <w:contextualSpacing/>
        <w:jc w:val="both"/>
        <w:rPr>
          <w:sz w:val="24"/>
        </w:rPr>
      </w:pPr>
      <w:r w:rsidRPr="00D22E4E">
        <w:rPr>
          <w:b/>
          <w:sz w:val="24"/>
        </w:rPr>
        <w:lastRenderedPageBreak/>
        <w:t>Deadline:</w:t>
      </w:r>
      <w:r w:rsidR="00D22E4E">
        <w:rPr>
          <w:sz w:val="24"/>
        </w:rPr>
        <w:t>16 March 2020 (proposal outline), 31 March 2020 (full proposal)</w:t>
      </w:r>
    </w:p>
    <w:p w:rsidR="005E5F42" w:rsidRPr="00D22E4E" w:rsidRDefault="005E5F42" w:rsidP="00507112">
      <w:pPr>
        <w:contextualSpacing/>
        <w:jc w:val="both"/>
        <w:rPr>
          <w:b/>
          <w:sz w:val="24"/>
        </w:rPr>
      </w:pPr>
    </w:p>
    <w:p w:rsidR="00904D12" w:rsidRDefault="005E5F42" w:rsidP="00507112">
      <w:pPr>
        <w:contextualSpacing/>
        <w:jc w:val="both"/>
        <w:rPr>
          <w:sz w:val="24"/>
        </w:rPr>
      </w:pPr>
      <w:r w:rsidRPr="00D22E4E">
        <w:rPr>
          <w:b/>
          <w:sz w:val="24"/>
        </w:rPr>
        <w:t>Total budget:</w:t>
      </w:r>
      <w:r w:rsidR="00F12EAB">
        <w:rPr>
          <w:sz w:val="24"/>
        </w:rPr>
        <w:t>10</w:t>
      </w:r>
      <w:r w:rsidR="00607131" w:rsidRPr="00607131">
        <w:rPr>
          <w:sz w:val="24"/>
        </w:rPr>
        <w:t>0 million</w:t>
      </w:r>
      <w:r w:rsidR="00607131">
        <w:rPr>
          <w:sz w:val="24"/>
        </w:rPr>
        <w:t>Norwegian k</w:t>
      </w:r>
      <w:r w:rsidR="00607131" w:rsidRPr="00607131">
        <w:rPr>
          <w:sz w:val="24"/>
        </w:rPr>
        <w:t>rones</w:t>
      </w:r>
      <w:r w:rsidR="00F12EAB">
        <w:rPr>
          <w:sz w:val="24"/>
        </w:rPr>
        <w:t xml:space="preserve"> (8</w:t>
      </w:r>
      <w:r w:rsidR="008E1533">
        <w:rPr>
          <w:sz w:val="24"/>
        </w:rPr>
        <w:t>.7</w:t>
      </w:r>
      <w:r w:rsidR="009379EF">
        <w:rPr>
          <w:sz w:val="24"/>
        </w:rPr>
        <w:t xml:space="preserve"> million</w:t>
      </w:r>
      <w:r w:rsidR="00607131">
        <w:rPr>
          <w:sz w:val="24"/>
        </w:rPr>
        <w:t xml:space="preserve"> euros)</w:t>
      </w:r>
    </w:p>
    <w:p w:rsidR="00444EB1" w:rsidRPr="00444EB1" w:rsidRDefault="00444EB1" w:rsidP="00507112">
      <w:pPr>
        <w:contextualSpacing/>
        <w:jc w:val="both"/>
        <w:rPr>
          <w:sz w:val="24"/>
        </w:rPr>
      </w:pPr>
    </w:p>
    <w:p w:rsidR="005E5F42" w:rsidRDefault="005E5F42" w:rsidP="0073246F">
      <w:pPr>
        <w:contextualSpacing/>
        <w:jc w:val="both"/>
        <w:rPr>
          <w:sz w:val="24"/>
        </w:rPr>
      </w:pPr>
      <w:r w:rsidRPr="00D22E4E">
        <w:rPr>
          <w:b/>
          <w:sz w:val="24"/>
        </w:rPr>
        <w:t xml:space="preserve">Description: </w:t>
      </w:r>
      <w:r w:rsidR="00607131">
        <w:rPr>
          <w:sz w:val="24"/>
        </w:rPr>
        <w:t>t</w:t>
      </w:r>
      <w:r w:rsidR="00D22E4E" w:rsidRPr="00D22E4E">
        <w:rPr>
          <w:sz w:val="24"/>
        </w:rPr>
        <w:t>he call for proposals is based on the recent research priorities defined b</w:t>
      </w:r>
      <w:r w:rsidR="00D22E4E">
        <w:rPr>
          <w:sz w:val="24"/>
        </w:rPr>
        <w:t>y the WHO</w:t>
      </w:r>
      <w:r w:rsidR="00D22E4E" w:rsidRPr="00D22E4E">
        <w:rPr>
          <w:sz w:val="24"/>
        </w:rPr>
        <w:t>. International collaboration with research groups in other countries, including those funded by GLOPID-R member organisations to foster larger-scale studies, is enc</w:t>
      </w:r>
      <w:r w:rsidR="00607131">
        <w:rPr>
          <w:sz w:val="24"/>
        </w:rPr>
        <w:t xml:space="preserve">ouraged. </w:t>
      </w:r>
      <w:r w:rsidR="00607131" w:rsidRPr="00607131">
        <w:rPr>
          <w:sz w:val="24"/>
        </w:rPr>
        <w:t xml:space="preserve">Project outlines may only be submitted by </w:t>
      </w:r>
      <w:r w:rsidR="00607131" w:rsidRPr="00DF788E">
        <w:rPr>
          <w:sz w:val="24"/>
          <w:u w:val="single"/>
        </w:rPr>
        <w:t>approved Norwegian research organisations</w:t>
      </w:r>
      <w:r w:rsidR="00607131">
        <w:rPr>
          <w:sz w:val="24"/>
        </w:rPr>
        <w:t xml:space="preserve">; these organisations </w:t>
      </w:r>
      <w:r w:rsidR="00607131" w:rsidRPr="00607131">
        <w:rPr>
          <w:sz w:val="24"/>
        </w:rPr>
        <w:t>may submit project outlines in cooperation with the public and/or private sectors, other public entities and/or private organisations.</w:t>
      </w:r>
      <w:r w:rsidR="00DF788E" w:rsidRPr="00DF788E">
        <w:rPr>
          <w:sz w:val="24"/>
        </w:rPr>
        <w:t>Each applicant must provide at least 20 % own financing.</w:t>
      </w:r>
      <w:r w:rsidR="008E1533" w:rsidRPr="008E1533">
        <w:rPr>
          <w:sz w:val="24"/>
          <w:u w:val="single"/>
        </w:rPr>
        <w:t>Duration of projects should be 12-24 months</w:t>
      </w:r>
      <w:r w:rsidR="008E1533">
        <w:rPr>
          <w:sz w:val="24"/>
        </w:rPr>
        <w:t xml:space="preserve">. </w:t>
      </w:r>
    </w:p>
    <w:p w:rsidR="00C423A9" w:rsidRDefault="00C423A9" w:rsidP="00507112">
      <w:pPr>
        <w:ind w:left="1276" w:hanging="1276"/>
        <w:contextualSpacing/>
        <w:jc w:val="both"/>
        <w:rPr>
          <w:b/>
          <w:sz w:val="24"/>
        </w:rPr>
      </w:pPr>
    </w:p>
    <w:p w:rsidR="00C423A9" w:rsidRPr="00246543" w:rsidRDefault="00C423A9"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5E5F42" w:rsidRPr="00D22E4E" w:rsidRDefault="005E5F42" w:rsidP="00507112">
      <w:pPr>
        <w:contextualSpacing/>
        <w:jc w:val="both"/>
        <w:rPr>
          <w:b/>
          <w:sz w:val="28"/>
        </w:rPr>
      </w:pPr>
    </w:p>
    <w:p w:rsidR="00D22E4E" w:rsidRDefault="00390D6A" w:rsidP="00507112">
      <w:pPr>
        <w:contextualSpacing/>
        <w:jc w:val="both"/>
        <w:rPr>
          <w:sz w:val="24"/>
        </w:rPr>
      </w:pPr>
      <w:hyperlink r:id="rId32" w:history="1">
        <w:r w:rsidR="00D22E4E" w:rsidRPr="009B5D9E">
          <w:rPr>
            <w:rStyle w:val="Hyperlink"/>
            <w:sz w:val="24"/>
          </w:rPr>
          <w:t>https://www.forskningsradet.no/en/call-for-proposals/2020/emergency-call-proposals-project-outline-covid-19/</w:t>
        </w:r>
      </w:hyperlink>
    </w:p>
    <w:p w:rsidR="008A04AC" w:rsidRDefault="008A04AC" w:rsidP="00507112">
      <w:pPr>
        <w:contextualSpacing/>
        <w:jc w:val="both"/>
        <w:rPr>
          <w:sz w:val="24"/>
        </w:rPr>
      </w:pPr>
    </w:p>
    <w:p w:rsidR="008A04AC" w:rsidRPr="00246543" w:rsidRDefault="008A04AC" w:rsidP="00507112">
      <w:pPr>
        <w:contextualSpacing/>
        <w:jc w:val="both"/>
        <w:rPr>
          <w:sz w:val="24"/>
        </w:rPr>
      </w:pPr>
    </w:p>
    <w:p w:rsidR="00C32031" w:rsidRPr="0016154E" w:rsidRDefault="00130E83" w:rsidP="00EE218C">
      <w:pPr>
        <w:pStyle w:val="Heading2"/>
      </w:pPr>
      <w:bookmarkStart w:id="39" w:name="_Toc39854310"/>
      <w:r w:rsidRPr="0016154E">
        <w:t>SWITZERLAND</w:t>
      </w:r>
      <w:bookmarkEnd w:id="39"/>
    </w:p>
    <w:p w:rsidR="00130E83" w:rsidRPr="0016154E" w:rsidRDefault="00130E83" w:rsidP="00EE218C">
      <w:pPr>
        <w:pStyle w:val="Heading3"/>
      </w:pPr>
      <w:bookmarkStart w:id="40" w:name="_Toc39854311"/>
      <w:r w:rsidRPr="0016154E">
        <w:t>SWISS NATIONAL SCIENCE FOUNDATION (SNSF)</w:t>
      </w:r>
      <w:bookmarkEnd w:id="40"/>
    </w:p>
    <w:p w:rsidR="00130E83" w:rsidRPr="00D22E4E" w:rsidRDefault="00130E83" w:rsidP="00507112">
      <w:pPr>
        <w:contextualSpacing/>
        <w:jc w:val="both"/>
        <w:rPr>
          <w:i/>
          <w:sz w:val="24"/>
        </w:rPr>
      </w:pPr>
      <w:r w:rsidRPr="00F04A76">
        <w:rPr>
          <w:i/>
          <w:sz w:val="24"/>
        </w:rPr>
        <w:t xml:space="preserve">SPECIAL CALL ON CORONAVIRUSES </w:t>
      </w:r>
    </w:p>
    <w:p w:rsidR="00EC2198" w:rsidRPr="00F04A76" w:rsidRDefault="00EC2198" w:rsidP="00507112">
      <w:pPr>
        <w:contextualSpacing/>
        <w:jc w:val="both"/>
        <w:rPr>
          <w:sz w:val="24"/>
        </w:rPr>
      </w:pPr>
    </w:p>
    <w:p w:rsidR="00130E83" w:rsidRPr="00F04A76" w:rsidRDefault="00130E83" w:rsidP="00507112">
      <w:pPr>
        <w:contextualSpacing/>
        <w:jc w:val="both"/>
        <w:rPr>
          <w:sz w:val="24"/>
        </w:rPr>
      </w:pPr>
      <w:r w:rsidRPr="00F04A76">
        <w:rPr>
          <w:b/>
          <w:sz w:val="24"/>
        </w:rPr>
        <w:t xml:space="preserve">Deadline: </w:t>
      </w:r>
      <w:r w:rsidRPr="00F04A76">
        <w:rPr>
          <w:sz w:val="24"/>
        </w:rPr>
        <w:t>25 March 2020</w:t>
      </w:r>
    </w:p>
    <w:p w:rsidR="00EC2198" w:rsidRPr="00F04A76" w:rsidRDefault="00EC2198" w:rsidP="00507112">
      <w:pPr>
        <w:contextualSpacing/>
        <w:jc w:val="both"/>
        <w:rPr>
          <w:sz w:val="24"/>
        </w:rPr>
      </w:pPr>
    </w:p>
    <w:p w:rsidR="00130E83" w:rsidRPr="00F04A76" w:rsidRDefault="00EC2198" w:rsidP="00507112">
      <w:pPr>
        <w:contextualSpacing/>
        <w:jc w:val="both"/>
        <w:rPr>
          <w:sz w:val="24"/>
        </w:rPr>
      </w:pPr>
      <w:r w:rsidRPr="00F04A76">
        <w:rPr>
          <w:b/>
          <w:sz w:val="24"/>
        </w:rPr>
        <w:t>Total b</w:t>
      </w:r>
      <w:r w:rsidR="00130E83" w:rsidRPr="00F04A76">
        <w:rPr>
          <w:b/>
          <w:sz w:val="24"/>
        </w:rPr>
        <w:t xml:space="preserve">udget: </w:t>
      </w:r>
      <w:r w:rsidR="00130E83" w:rsidRPr="00F04A76">
        <w:rPr>
          <w:sz w:val="24"/>
        </w:rPr>
        <w:t>5 million Swiss francs (4.7</w:t>
      </w:r>
      <w:r w:rsidR="008E1533">
        <w:rPr>
          <w:sz w:val="24"/>
        </w:rPr>
        <w:t xml:space="preserve"> million</w:t>
      </w:r>
      <w:r w:rsidR="00130E83" w:rsidRPr="00F04A76">
        <w:rPr>
          <w:sz w:val="24"/>
        </w:rPr>
        <w:t xml:space="preserve"> euros)</w:t>
      </w:r>
    </w:p>
    <w:p w:rsidR="00EC2198" w:rsidRPr="00F04A76" w:rsidRDefault="00EC2198" w:rsidP="00507112">
      <w:pPr>
        <w:contextualSpacing/>
        <w:jc w:val="both"/>
        <w:rPr>
          <w:sz w:val="24"/>
        </w:rPr>
      </w:pPr>
    </w:p>
    <w:p w:rsidR="00130E83" w:rsidRPr="00F04A76" w:rsidRDefault="00130E83" w:rsidP="0073246F">
      <w:pPr>
        <w:contextualSpacing/>
        <w:jc w:val="both"/>
        <w:rPr>
          <w:sz w:val="24"/>
        </w:rPr>
      </w:pPr>
      <w:r w:rsidRPr="00F04A76">
        <w:rPr>
          <w:b/>
          <w:sz w:val="24"/>
        </w:rPr>
        <w:t>Description</w:t>
      </w:r>
      <w:r w:rsidR="00EC2198" w:rsidRPr="00F04A76">
        <w:rPr>
          <w:b/>
          <w:sz w:val="24"/>
        </w:rPr>
        <w:t xml:space="preserve">: </w:t>
      </w:r>
      <w:r w:rsidR="00607131">
        <w:rPr>
          <w:sz w:val="24"/>
        </w:rPr>
        <w:t>t</w:t>
      </w:r>
      <w:r w:rsidR="00EC2198" w:rsidRPr="00F04A76">
        <w:rPr>
          <w:sz w:val="24"/>
        </w:rPr>
        <w:t xml:space="preserve">he SNSF is supporting projects involving research into coronaviruses to tackle the current crisis and prepare for likely future epidemics. The call takes into account the agenda set by the World Health Organisation (WHO) and is in line with the priorities defined by the Federal Office of Public Health (FOPH). </w:t>
      </w:r>
    </w:p>
    <w:p w:rsidR="00EC2198" w:rsidRPr="00F04A76" w:rsidRDefault="00EC2198" w:rsidP="0073246F">
      <w:pPr>
        <w:contextualSpacing/>
        <w:jc w:val="both"/>
        <w:rPr>
          <w:sz w:val="24"/>
        </w:rPr>
      </w:pPr>
      <w:r w:rsidRPr="00F04A76">
        <w:rPr>
          <w:sz w:val="24"/>
        </w:rPr>
        <w:t xml:space="preserve">The SNSF will forward the project proposals to international experts for evaluation. Applicants may request </w:t>
      </w:r>
      <w:r w:rsidRPr="00DF788E">
        <w:rPr>
          <w:sz w:val="24"/>
          <w:u w:val="single"/>
        </w:rPr>
        <w:t>up to 300,000 francs</w:t>
      </w:r>
      <w:r w:rsidR="008E1533">
        <w:rPr>
          <w:sz w:val="24"/>
          <w:u w:val="single"/>
        </w:rPr>
        <w:t xml:space="preserve"> (280,0</w:t>
      </w:r>
      <w:r w:rsidR="007B0AC5">
        <w:rPr>
          <w:sz w:val="24"/>
          <w:u w:val="single"/>
        </w:rPr>
        <w:t>00</w:t>
      </w:r>
      <w:r w:rsidR="00DF788E" w:rsidRPr="00DF788E">
        <w:rPr>
          <w:sz w:val="24"/>
          <w:u w:val="single"/>
        </w:rPr>
        <w:t xml:space="preserve"> euros)</w:t>
      </w:r>
      <w:r w:rsidRPr="00810C22">
        <w:rPr>
          <w:sz w:val="24"/>
        </w:rPr>
        <w:t xml:space="preserve"> for projects lasting </w:t>
      </w:r>
      <w:r w:rsidRPr="00DF788E">
        <w:rPr>
          <w:sz w:val="24"/>
          <w:u w:val="single"/>
        </w:rPr>
        <w:t>up to 24 months</w:t>
      </w:r>
      <w:r w:rsidR="00DF788E">
        <w:rPr>
          <w:sz w:val="24"/>
        </w:rPr>
        <w:t>.</w:t>
      </w:r>
      <w:r w:rsidRPr="00F04A76">
        <w:rPr>
          <w:sz w:val="24"/>
        </w:rPr>
        <w:t xml:space="preserve"> Bigger grants are conceivable, provided the applicant has good reasons for requesting a higher amount.</w:t>
      </w:r>
    </w:p>
    <w:p w:rsidR="00EC2198" w:rsidRPr="00F04A76" w:rsidRDefault="00EC2198" w:rsidP="0073246F">
      <w:pPr>
        <w:contextualSpacing/>
        <w:jc w:val="both"/>
        <w:rPr>
          <w:sz w:val="24"/>
        </w:rPr>
      </w:pPr>
      <w:r w:rsidRPr="00F04A76">
        <w:rPr>
          <w:sz w:val="24"/>
        </w:rPr>
        <w:t>On completion of the project, research data must be made available for researchers and authorities worldwide and without delay.</w:t>
      </w:r>
    </w:p>
    <w:p w:rsidR="00EC2198" w:rsidRPr="00246543" w:rsidRDefault="00EC2198" w:rsidP="00507112">
      <w:pPr>
        <w:contextualSpacing/>
        <w:jc w:val="both"/>
        <w:rPr>
          <w:sz w:val="24"/>
          <w:u w:val="single"/>
        </w:rPr>
      </w:pPr>
    </w:p>
    <w:p w:rsidR="00C423A9" w:rsidRPr="00246543" w:rsidRDefault="00C423A9"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C423A9" w:rsidRPr="00F04A76" w:rsidRDefault="00C423A9" w:rsidP="00507112">
      <w:pPr>
        <w:contextualSpacing/>
        <w:jc w:val="both"/>
        <w:rPr>
          <w:sz w:val="24"/>
        </w:rPr>
      </w:pPr>
    </w:p>
    <w:p w:rsidR="00C9252C" w:rsidRDefault="00390D6A" w:rsidP="006434F5">
      <w:pPr>
        <w:contextualSpacing/>
        <w:jc w:val="both"/>
        <w:rPr>
          <w:rStyle w:val="Hyperlink"/>
          <w:sz w:val="24"/>
        </w:rPr>
      </w:pPr>
      <w:hyperlink r:id="rId33" w:anchor="News" w:history="1">
        <w:r w:rsidR="00F04A76" w:rsidRPr="00180E50">
          <w:rPr>
            <w:rStyle w:val="Hyperlink"/>
            <w:sz w:val="24"/>
          </w:rPr>
          <w:t>http://www.snf.ch/en/funding/programmes/coronavirus/Pages/default.aspx#News</w:t>
        </w:r>
      </w:hyperlink>
    </w:p>
    <w:p w:rsidR="007408BD" w:rsidRPr="006434F5" w:rsidRDefault="007408BD" w:rsidP="006434F5">
      <w:pPr>
        <w:contextualSpacing/>
        <w:jc w:val="both"/>
        <w:rPr>
          <w:color w:val="0563C1" w:themeColor="hyperlink"/>
          <w:sz w:val="24"/>
          <w:u w:val="single"/>
        </w:rPr>
      </w:pPr>
    </w:p>
    <w:p w:rsidR="008A04AC" w:rsidRDefault="00B25678" w:rsidP="00EE218C">
      <w:pPr>
        <w:pStyle w:val="Heading3"/>
      </w:pPr>
      <w:bookmarkStart w:id="41" w:name="_Toc39854312"/>
      <w:r w:rsidRPr="00B25678">
        <w:t>BOTNAR RESEARCH CENTRE FOR CHILD HEALTH</w:t>
      </w:r>
      <w:r>
        <w:t xml:space="preserve"> (BRCCH)</w:t>
      </w:r>
      <w:bookmarkEnd w:id="41"/>
    </w:p>
    <w:p w:rsidR="00B25678" w:rsidRPr="00763347" w:rsidRDefault="00B25678" w:rsidP="00B25678">
      <w:pPr>
        <w:contextualSpacing/>
        <w:rPr>
          <w:sz w:val="24"/>
        </w:rPr>
      </w:pPr>
      <w:r w:rsidRPr="00763347">
        <w:rPr>
          <w:sz w:val="24"/>
        </w:rPr>
        <w:t>FAST TRACK CALL FOR ACUTE GLOBAL HEALTH CHALLENGES</w:t>
      </w:r>
    </w:p>
    <w:p w:rsidR="00B25678" w:rsidRPr="00763347" w:rsidRDefault="00B25678" w:rsidP="00B25678">
      <w:pPr>
        <w:contextualSpacing/>
        <w:rPr>
          <w:sz w:val="24"/>
        </w:rPr>
      </w:pPr>
    </w:p>
    <w:p w:rsidR="00B25678" w:rsidRPr="00763347" w:rsidRDefault="00B25678" w:rsidP="00B25678">
      <w:pPr>
        <w:contextualSpacing/>
        <w:rPr>
          <w:sz w:val="24"/>
        </w:rPr>
      </w:pPr>
      <w:r w:rsidRPr="00763347">
        <w:rPr>
          <w:b/>
          <w:sz w:val="24"/>
        </w:rPr>
        <w:t xml:space="preserve">Deadline: </w:t>
      </w:r>
      <w:r w:rsidRPr="00763347">
        <w:rPr>
          <w:sz w:val="24"/>
        </w:rPr>
        <w:t>8 April 2020</w:t>
      </w:r>
    </w:p>
    <w:p w:rsidR="00B25678" w:rsidRPr="00763347" w:rsidRDefault="00B25678" w:rsidP="00B25678">
      <w:pPr>
        <w:contextualSpacing/>
        <w:rPr>
          <w:sz w:val="24"/>
        </w:rPr>
      </w:pPr>
    </w:p>
    <w:p w:rsidR="00B25678" w:rsidRPr="00763347" w:rsidRDefault="008050F0" w:rsidP="00B25678">
      <w:pPr>
        <w:contextualSpacing/>
        <w:rPr>
          <w:sz w:val="24"/>
        </w:rPr>
      </w:pPr>
      <w:r w:rsidRPr="00763347">
        <w:rPr>
          <w:b/>
          <w:sz w:val="24"/>
        </w:rPr>
        <w:t xml:space="preserve">Budget: </w:t>
      </w:r>
      <w:r w:rsidRPr="00763347">
        <w:rPr>
          <w:sz w:val="24"/>
        </w:rPr>
        <w:t>0.5 to 2.5 million Swiss francs (around 470,000 to 2,350,000 euros) per project</w:t>
      </w:r>
    </w:p>
    <w:p w:rsidR="008050F0" w:rsidRPr="00763347" w:rsidRDefault="008050F0" w:rsidP="00B25678">
      <w:pPr>
        <w:contextualSpacing/>
        <w:rPr>
          <w:sz w:val="24"/>
        </w:rPr>
      </w:pPr>
    </w:p>
    <w:p w:rsidR="008050F0" w:rsidRPr="00763347" w:rsidRDefault="008050F0" w:rsidP="00763347">
      <w:pPr>
        <w:contextualSpacing/>
        <w:jc w:val="both"/>
        <w:rPr>
          <w:sz w:val="24"/>
        </w:rPr>
      </w:pPr>
      <w:r w:rsidRPr="00763347">
        <w:rPr>
          <w:b/>
          <w:sz w:val="24"/>
        </w:rPr>
        <w:t xml:space="preserve">Description: </w:t>
      </w:r>
      <w:r w:rsidRPr="00763347">
        <w:rPr>
          <w:sz w:val="24"/>
        </w:rPr>
        <w:t xml:space="preserve">the objective is to both enable research that will help mitigate medical and public health challenges in the short-term, and to also contribute solutions that will lead to better preparedness and reduced global disease burden in the long-term. BRCCH seeks step-changing projects that can deliver immediate impact in the </w:t>
      </w:r>
      <w:r w:rsidR="00763347" w:rsidRPr="00763347">
        <w:rPr>
          <w:sz w:val="24"/>
        </w:rPr>
        <w:t xml:space="preserve">research areas of diagnostics, immunology and intervention. Applications must be led by </w:t>
      </w:r>
      <w:r w:rsidR="00763347" w:rsidRPr="00763347">
        <w:rPr>
          <w:sz w:val="24"/>
          <w:u w:val="single"/>
        </w:rPr>
        <w:t xml:space="preserve">at least one Principal Investigator from a BRCCH partner institution </w:t>
      </w:r>
      <w:r w:rsidR="00763347" w:rsidRPr="00763347">
        <w:rPr>
          <w:sz w:val="24"/>
        </w:rPr>
        <w:t xml:space="preserve">(University of Basel, ETH Zurich, University Children’s Hospital Basel, Swiss Tropical and Public Health Institute). </w:t>
      </w:r>
      <w:r w:rsidR="00763347" w:rsidRPr="00763347">
        <w:rPr>
          <w:sz w:val="24"/>
          <w:u w:val="single"/>
        </w:rPr>
        <w:t>Multi-institutional consortia and collaborations with national or international researchers are encouraged</w:t>
      </w:r>
      <w:r w:rsidR="00763347" w:rsidRPr="00763347">
        <w:rPr>
          <w:sz w:val="24"/>
        </w:rPr>
        <w:t xml:space="preserve">. </w:t>
      </w:r>
      <w:r w:rsidR="00763347" w:rsidRPr="00763347">
        <w:rPr>
          <w:sz w:val="24"/>
          <w:u w:val="single"/>
        </w:rPr>
        <w:t>Projects are expected to be 2.5 years in duration</w:t>
      </w:r>
      <w:r w:rsidR="00763347" w:rsidRPr="00763347">
        <w:rPr>
          <w:sz w:val="24"/>
        </w:rPr>
        <w:t xml:space="preserve">. </w:t>
      </w:r>
    </w:p>
    <w:p w:rsidR="00763347" w:rsidRPr="00763347" w:rsidRDefault="00763347" w:rsidP="00763347">
      <w:pPr>
        <w:contextualSpacing/>
        <w:rPr>
          <w:sz w:val="24"/>
        </w:rPr>
      </w:pPr>
    </w:p>
    <w:p w:rsidR="00763347" w:rsidRPr="00763347" w:rsidRDefault="00763347" w:rsidP="00763347">
      <w:pPr>
        <w:contextualSpacing/>
        <w:rPr>
          <w:b/>
          <w:sz w:val="24"/>
          <w:u w:val="single"/>
        </w:rPr>
      </w:pPr>
      <w:r w:rsidRPr="00763347">
        <w:rPr>
          <w:b/>
          <w:sz w:val="24"/>
          <w:u w:val="single"/>
        </w:rPr>
        <w:t xml:space="preserve">This call is open </w:t>
      </w:r>
      <w:r w:rsidR="00275C40">
        <w:rPr>
          <w:b/>
          <w:sz w:val="24"/>
          <w:u w:val="single"/>
        </w:rPr>
        <w:t>to international participation</w:t>
      </w:r>
    </w:p>
    <w:p w:rsidR="00763347" w:rsidRPr="00763347" w:rsidRDefault="00763347" w:rsidP="00763347">
      <w:pPr>
        <w:contextualSpacing/>
        <w:rPr>
          <w:b/>
          <w:sz w:val="24"/>
          <w:u w:val="single"/>
        </w:rPr>
      </w:pPr>
    </w:p>
    <w:p w:rsidR="00763347" w:rsidRPr="00763347" w:rsidRDefault="00390D6A" w:rsidP="00763347">
      <w:pPr>
        <w:contextualSpacing/>
        <w:rPr>
          <w:sz w:val="24"/>
          <w:u w:val="single"/>
        </w:rPr>
      </w:pPr>
      <w:hyperlink r:id="rId34" w:history="1">
        <w:r w:rsidR="00763347" w:rsidRPr="00763347">
          <w:rPr>
            <w:rStyle w:val="Hyperlink"/>
            <w:sz w:val="24"/>
          </w:rPr>
          <w:t>https://brc.ch/ftc/</w:t>
        </w:r>
      </w:hyperlink>
    </w:p>
    <w:p w:rsidR="00763347" w:rsidRPr="00763347" w:rsidRDefault="00763347" w:rsidP="00763347">
      <w:pPr>
        <w:contextualSpacing/>
        <w:rPr>
          <w:u w:val="single"/>
        </w:rPr>
      </w:pPr>
    </w:p>
    <w:p w:rsidR="00B25678" w:rsidRDefault="00B25678" w:rsidP="00507112">
      <w:pPr>
        <w:ind w:left="1276" w:hanging="1276"/>
        <w:contextualSpacing/>
        <w:jc w:val="both"/>
        <w:rPr>
          <w:sz w:val="24"/>
        </w:rPr>
      </w:pPr>
    </w:p>
    <w:p w:rsidR="00BA48ED" w:rsidRPr="00EF4FCD" w:rsidRDefault="009379EF" w:rsidP="00EE218C">
      <w:pPr>
        <w:pStyle w:val="Heading2"/>
      </w:pPr>
      <w:bookmarkStart w:id="42" w:name="_Toc39854313"/>
      <w:r w:rsidRPr="0016154E">
        <w:t>EUROPEAN UNION (EU)</w:t>
      </w:r>
      <w:bookmarkEnd w:id="42"/>
    </w:p>
    <w:p w:rsidR="00BA48ED" w:rsidRPr="008050F0" w:rsidRDefault="00BA48ED" w:rsidP="00EE218C">
      <w:pPr>
        <w:pStyle w:val="Heading3"/>
      </w:pPr>
      <w:bookmarkStart w:id="43" w:name="_Toc39854314"/>
      <w:r w:rsidRPr="008050F0">
        <w:t>EUROPEAN COMMISSION</w:t>
      </w:r>
      <w:r w:rsidR="00453026">
        <w:t xml:space="preserve"> (EC)</w:t>
      </w:r>
      <w:bookmarkEnd w:id="43"/>
    </w:p>
    <w:p w:rsidR="005A3631" w:rsidRPr="00BA48ED" w:rsidRDefault="005A3631" w:rsidP="009C4E04">
      <w:pPr>
        <w:pStyle w:val="Heading4"/>
      </w:pPr>
      <w:bookmarkStart w:id="44" w:name="_Toc39854315"/>
      <w:r w:rsidRPr="00BA48ED">
        <w:t>ADVANCING KNOWLEDGE FOR THE CLINICAL AND PUBLIC HEALTH RESPONSE TO THE 2019-NCOV EPIDEMIC</w:t>
      </w:r>
      <w:bookmarkEnd w:id="44"/>
    </w:p>
    <w:p w:rsidR="005A3631" w:rsidRDefault="005A3631" w:rsidP="00507112">
      <w:pPr>
        <w:ind w:left="1276" w:hanging="1276"/>
        <w:contextualSpacing/>
        <w:jc w:val="both"/>
        <w:rPr>
          <w:b/>
          <w:sz w:val="28"/>
        </w:rPr>
      </w:pPr>
    </w:p>
    <w:p w:rsidR="009379EF" w:rsidRDefault="005A3631" w:rsidP="00507112">
      <w:pPr>
        <w:ind w:left="1276" w:hanging="1276"/>
        <w:contextualSpacing/>
        <w:jc w:val="both"/>
        <w:rPr>
          <w:sz w:val="24"/>
        </w:rPr>
      </w:pPr>
      <w:r>
        <w:rPr>
          <w:b/>
          <w:sz w:val="24"/>
        </w:rPr>
        <w:t xml:space="preserve">Deadline: </w:t>
      </w:r>
      <w:r w:rsidR="003C3680">
        <w:rPr>
          <w:sz w:val="24"/>
        </w:rPr>
        <w:t>expired (</w:t>
      </w:r>
      <w:r>
        <w:rPr>
          <w:sz w:val="24"/>
        </w:rPr>
        <w:t>12 February 2020</w:t>
      </w:r>
      <w:r w:rsidR="003C3680">
        <w:rPr>
          <w:sz w:val="24"/>
        </w:rPr>
        <w:t>)</w:t>
      </w:r>
    </w:p>
    <w:p w:rsidR="005A3631" w:rsidRDefault="005A3631" w:rsidP="00507112">
      <w:pPr>
        <w:ind w:left="1276" w:hanging="1276"/>
        <w:contextualSpacing/>
        <w:jc w:val="both"/>
        <w:rPr>
          <w:sz w:val="24"/>
        </w:rPr>
      </w:pPr>
    </w:p>
    <w:p w:rsidR="005A3631" w:rsidRDefault="005A3631" w:rsidP="00507112">
      <w:pPr>
        <w:ind w:left="1276" w:hanging="1276"/>
        <w:contextualSpacing/>
        <w:jc w:val="both"/>
        <w:rPr>
          <w:sz w:val="24"/>
        </w:rPr>
      </w:pPr>
      <w:r>
        <w:rPr>
          <w:b/>
          <w:sz w:val="24"/>
        </w:rPr>
        <w:t xml:space="preserve">Total budget: </w:t>
      </w:r>
      <w:r w:rsidR="009E11BC">
        <w:rPr>
          <w:sz w:val="24"/>
        </w:rPr>
        <w:t>48.</w:t>
      </w:r>
      <w:r>
        <w:rPr>
          <w:sz w:val="24"/>
        </w:rPr>
        <w:t>5 million euros</w:t>
      </w:r>
    </w:p>
    <w:p w:rsidR="005A3631" w:rsidRDefault="005A3631" w:rsidP="00507112">
      <w:pPr>
        <w:ind w:left="1276" w:hanging="1276"/>
        <w:contextualSpacing/>
        <w:jc w:val="both"/>
        <w:rPr>
          <w:sz w:val="24"/>
        </w:rPr>
      </w:pPr>
    </w:p>
    <w:p w:rsidR="005A3631" w:rsidRDefault="005A3631" w:rsidP="0073246F">
      <w:pPr>
        <w:contextualSpacing/>
        <w:jc w:val="both"/>
        <w:rPr>
          <w:sz w:val="24"/>
        </w:rPr>
      </w:pPr>
      <w:r>
        <w:rPr>
          <w:b/>
          <w:sz w:val="24"/>
        </w:rPr>
        <w:t xml:space="preserve">Description: </w:t>
      </w:r>
      <w:r w:rsidRPr="005A3631">
        <w:rPr>
          <w:sz w:val="24"/>
        </w:rPr>
        <w:t>With the additional amount from the Horizon 2020 programme, the Commission is scaling up the emergency call launched in January to fi</w:t>
      </w:r>
      <w:r w:rsidR="009E11BC">
        <w:rPr>
          <w:sz w:val="24"/>
        </w:rPr>
        <w:t>ght the COVID-19 outbreak to 48</w:t>
      </w:r>
      <w:r w:rsidRPr="005A3631">
        <w:rPr>
          <w:sz w:val="24"/>
        </w:rPr>
        <w:t>.5 million</w:t>
      </w:r>
      <w:r w:rsidR="009E11BC">
        <w:rPr>
          <w:sz w:val="24"/>
        </w:rPr>
        <w:t xml:space="preserve"> euros</w:t>
      </w:r>
      <w:r w:rsidRPr="005A3631">
        <w:rPr>
          <w:sz w:val="24"/>
        </w:rPr>
        <w:t xml:space="preserve">. This allowed to </w:t>
      </w:r>
      <w:r w:rsidR="00763347">
        <w:rPr>
          <w:sz w:val="24"/>
          <w:u w:val="single"/>
        </w:rPr>
        <w:t>select 18</w:t>
      </w:r>
      <w:r w:rsidRPr="007B37D7">
        <w:rPr>
          <w:sz w:val="24"/>
          <w:u w:val="single"/>
        </w:rPr>
        <w:t xml:space="preserve"> projects</w:t>
      </w:r>
      <w:r w:rsidR="007B37D7">
        <w:rPr>
          <w:sz w:val="24"/>
        </w:rPr>
        <w:t xml:space="preserve">(out of a total of 91 proposals) </w:t>
      </w:r>
      <w:r w:rsidRPr="005A3631">
        <w:rPr>
          <w:sz w:val="24"/>
        </w:rPr>
        <w:t>involving 136 research teams from across the EU and beyond, which will start working on developing vaccines, new treatments, diagnostic tests and medical systems aimed at preventing the spread of the Coronavirus.</w:t>
      </w:r>
    </w:p>
    <w:p w:rsidR="005A3631" w:rsidRDefault="005A3631" w:rsidP="0073246F">
      <w:pPr>
        <w:contextualSpacing/>
        <w:jc w:val="both"/>
        <w:rPr>
          <w:sz w:val="24"/>
        </w:rPr>
      </w:pPr>
    </w:p>
    <w:p w:rsidR="005A3631" w:rsidRPr="00246543" w:rsidRDefault="00C423A9" w:rsidP="00507112">
      <w:pPr>
        <w:contextualSpacing/>
        <w:jc w:val="both"/>
        <w:rPr>
          <w:b/>
          <w:sz w:val="24"/>
          <w:u w:val="single"/>
        </w:rPr>
      </w:pPr>
      <w:r w:rsidRPr="00246543">
        <w:rPr>
          <w:b/>
          <w:sz w:val="24"/>
          <w:u w:val="single"/>
        </w:rPr>
        <w:lastRenderedPageBreak/>
        <w:t>Chinese p</w:t>
      </w:r>
      <w:r w:rsidR="00763347">
        <w:rPr>
          <w:b/>
          <w:sz w:val="24"/>
          <w:u w:val="single"/>
        </w:rPr>
        <w:t>articipations to this call are 5 in total, spanned across 4</w:t>
      </w:r>
      <w:r w:rsidRPr="00246543">
        <w:rPr>
          <w:b/>
          <w:sz w:val="24"/>
          <w:u w:val="single"/>
        </w:rPr>
        <w:t xml:space="preserve"> projects</w:t>
      </w:r>
    </w:p>
    <w:p w:rsidR="005A3631" w:rsidRDefault="005A3631" w:rsidP="00507112">
      <w:pPr>
        <w:contextualSpacing/>
        <w:jc w:val="both"/>
        <w:rPr>
          <w:sz w:val="24"/>
        </w:rPr>
      </w:pPr>
    </w:p>
    <w:p w:rsidR="008A04AC" w:rsidRDefault="00390D6A" w:rsidP="00507112">
      <w:pPr>
        <w:contextualSpacing/>
        <w:jc w:val="both"/>
        <w:rPr>
          <w:sz w:val="24"/>
        </w:rPr>
      </w:pPr>
      <w:hyperlink r:id="rId35" w:history="1">
        <w:r w:rsidR="005A3631" w:rsidRPr="00110B27">
          <w:rPr>
            <w:rStyle w:val="Hyperlink"/>
            <w:sz w:val="24"/>
          </w:rPr>
          <w:t>https://ec.europa.eu/info/funding-tenders/opportunities/portal/screen/opportunities/topic-details/sc1-phe-coronavirus-2020</w:t>
        </w:r>
      </w:hyperlink>
    </w:p>
    <w:p w:rsidR="00442F75" w:rsidRDefault="00442F75" w:rsidP="00507112">
      <w:pPr>
        <w:contextualSpacing/>
        <w:jc w:val="both"/>
        <w:rPr>
          <w:sz w:val="24"/>
        </w:rPr>
      </w:pPr>
    </w:p>
    <w:p w:rsidR="00442F75" w:rsidRPr="00BA48ED" w:rsidRDefault="00442F75" w:rsidP="009C4E04">
      <w:pPr>
        <w:pStyle w:val="Heading4"/>
      </w:pPr>
      <w:bookmarkStart w:id="45" w:name="_Toc39854316"/>
      <w:r w:rsidRPr="00BA48ED">
        <w:t>STARTUPS AND SMES WITH INNOVATIVE SOLUTIONS TO TACKLE CORONAVIRUS OUTBREAK</w:t>
      </w:r>
      <w:bookmarkEnd w:id="45"/>
    </w:p>
    <w:p w:rsidR="00442F75" w:rsidRPr="00442F75" w:rsidRDefault="00442F75" w:rsidP="00507112">
      <w:pPr>
        <w:contextualSpacing/>
        <w:jc w:val="both"/>
        <w:rPr>
          <w:sz w:val="24"/>
        </w:rPr>
      </w:pPr>
    </w:p>
    <w:p w:rsidR="008A04AC" w:rsidRDefault="00442F75" w:rsidP="00507112">
      <w:pPr>
        <w:contextualSpacing/>
        <w:jc w:val="both"/>
        <w:rPr>
          <w:sz w:val="24"/>
        </w:rPr>
      </w:pPr>
      <w:r>
        <w:rPr>
          <w:b/>
          <w:sz w:val="24"/>
        </w:rPr>
        <w:t xml:space="preserve">Deadline: </w:t>
      </w:r>
      <w:r w:rsidR="00233303">
        <w:rPr>
          <w:sz w:val="24"/>
        </w:rPr>
        <w:t>20</w:t>
      </w:r>
      <w:r>
        <w:rPr>
          <w:sz w:val="24"/>
        </w:rPr>
        <w:t xml:space="preserve"> March 2020</w:t>
      </w:r>
    </w:p>
    <w:p w:rsidR="00442F75" w:rsidRDefault="00442F75" w:rsidP="00507112">
      <w:pPr>
        <w:contextualSpacing/>
        <w:jc w:val="both"/>
        <w:rPr>
          <w:sz w:val="24"/>
        </w:rPr>
      </w:pPr>
    </w:p>
    <w:p w:rsidR="00442F75" w:rsidRDefault="00442F75" w:rsidP="00507112">
      <w:pPr>
        <w:contextualSpacing/>
        <w:jc w:val="both"/>
        <w:rPr>
          <w:sz w:val="24"/>
        </w:rPr>
      </w:pPr>
      <w:r>
        <w:rPr>
          <w:b/>
          <w:sz w:val="24"/>
        </w:rPr>
        <w:t>Total budget:</w:t>
      </w:r>
      <w:r>
        <w:rPr>
          <w:sz w:val="24"/>
        </w:rPr>
        <w:t xml:space="preserve"> 164 million euros</w:t>
      </w:r>
      <w:r w:rsidR="007403CA">
        <w:rPr>
          <w:sz w:val="24"/>
        </w:rPr>
        <w:t xml:space="preserve"> + 150 million euros</w:t>
      </w:r>
    </w:p>
    <w:p w:rsidR="00442F75" w:rsidRDefault="00442F75" w:rsidP="00507112">
      <w:pPr>
        <w:contextualSpacing/>
        <w:jc w:val="both"/>
        <w:rPr>
          <w:sz w:val="24"/>
        </w:rPr>
      </w:pPr>
    </w:p>
    <w:p w:rsidR="00442F75" w:rsidRDefault="00442F75" w:rsidP="00507112">
      <w:pPr>
        <w:contextualSpacing/>
        <w:jc w:val="both"/>
        <w:rPr>
          <w:sz w:val="24"/>
        </w:rPr>
      </w:pPr>
      <w:r>
        <w:rPr>
          <w:b/>
          <w:sz w:val="24"/>
        </w:rPr>
        <w:t xml:space="preserve">Description: </w:t>
      </w:r>
      <w:r w:rsidR="003E20FC">
        <w:rPr>
          <w:sz w:val="24"/>
        </w:rPr>
        <w:t>t</w:t>
      </w:r>
      <w:r w:rsidR="00042DA1" w:rsidRPr="00042DA1">
        <w:rPr>
          <w:sz w:val="24"/>
        </w:rPr>
        <w:t>he European Commission is calling for startups and SMEs with technologies and innovations that could help in treating, testing, monitoring or other aspects of the Coronavirus outbreak to apply urgently to the next round of funding from the European Innovation Council</w:t>
      </w:r>
      <w:r w:rsidR="00FD116C">
        <w:rPr>
          <w:sz w:val="24"/>
        </w:rPr>
        <w:t xml:space="preserve"> (EIC Accelerator)</w:t>
      </w:r>
      <w:r w:rsidR="00042DA1" w:rsidRPr="00042DA1">
        <w:rPr>
          <w:sz w:val="24"/>
        </w:rPr>
        <w:t>.</w:t>
      </w:r>
      <w:r w:rsidR="00042DA1">
        <w:rPr>
          <w:sz w:val="24"/>
        </w:rPr>
        <w:t xml:space="preserve"> T</w:t>
      </w:r>
      <w:r w:rsidR="00042DA1" w:rsidRPr="00042DA1">
        <w:rPr>
          <w:sz w:val="24"/>
        </w:rPr>
        <w:t>his call is “bottom up”, meaning there are no predefined thematic priorities and applicants with Coronavirus relevant innovations will be evaluated in the same way as other applicants. Nevertheless, the Commission will look to fast track the awarding of EIC grants and blended finance (combining grant and equity investment) to Coronavirus relevant innovations, as well as to facilitate access to other funding and investment sources.</w:t>
      </w:r>
    </w:p>
    <w:p w:rsidR="003E20FC" w:rsidRDefault="003E20FC" w:rsidP="00507112">
      <w:pPr>
        <w:contextualSpacing/>
        <w:jc w:val="both"/>
        <w:rPr>
          <w:sz w:val="24"/>
        </w:rPr>
      </w:pPr>
      <w:r w:rsidRPr="003E20FC">
        <w:rPr>
          <w:sz w:val="24"/>
          <w:u w:val="single"/>
        </w:rPr>
        <w:t>Approximately 4,000 applications</w:t>
      </w:r>
      <w:r>
        <w:rPr>
          <w:sz w:val="24"/>
        </w:rPr>
        <w:t xml:space="preserve"> (about double the usual amount) have been received; this is </w:t>
      </w:r>
      <w:r w:rsidRPr="003E20FC">
        <w:rPr>
          <w:sz w:val="24"/>
        </w:rPr>
        <w:t>partly due to the call for ideas to help tackle the coronavirus outbreak</w:t>
      </w:r>
      <w:r>
        <w:rPr>
          <w:sz w:val="24"/>
        </w:rPr>
        <w:t xml:space="preserve">.  </w:t>
      </w:r>
    </w:p>
    <w:p w:rsidR="007403CA" w:rsidRPr="007403CA" w:rsidRDefault="007403CA" w:rsidP="00507112">
      <w:pPr>
        <w:contextualSpacing/>
        <w:jc w:val="both"/>
        <w:rPr>
          <w:sz w:val="24"/>
          <w:u w:val="single"/>
        </w:rPr>
      </w:pPr>
      <w:r>
        <w:rPr>
          <w:sz w:val="24"/>
        </w:rPr>
        <w:t xml:space="preserve">On 30 April 2020, </w:t>
      </w:r>
      <w:r w:rsidRPr="007403CA">
        <w:rPr>
          <w:sz w:val="24"/>
          <w:u w:val="single"/>
        </w:rPr>
        <w:t>150 million euros have been added to the total budget to fund projects related to COVID-19 only</w:t>
      </w:r>
      <w:r w:rsidRPr="007403CA">
        <w:rPr>
          <w:sz w:val="24"/>
        </w:rPr>
        <w:t>; moreover, the Commission will also award special Seals of Excellence to high quality coronavirus relevant applications t</w:t>
      </w:r>
      <w:r>
        <w:rPr>
          <w:sz w:val="24"/>
        </w:rPr>
        <w:t xml:space="preserve">hat cannot be funded with this </w:t>
      </w:r>
      <w:r w:rsidRPr="007403CA">
        <w:rPr>
          <w:sz w:val="24"/>
        </w:rPr>
        <w:t>150 million</w:t>
      </w:r>
      <w:r>
        <w:rPr>
          <w:sz w:val="24"/>
        </w:rPr>
        <w:t xml:space="preserve"> euros</w:t>
      </w:r>
      <w:r w:rsidRPr="007403CA">
        <w:rPr>
          <w:sz w:val="24"/>
        </w:rPr>
        <w:t xml:space="preserve"> in order to support their financing from other sources</w:t>
      </w:r>
      <w:r>
        <w:rPr>
          <w:sz w:val="24"/>
        </w:rPr>
        <w:t xml:space="preserve">. </w:t>
      </w:r>
    </w:p>
    <w:p w:rsidR="00D214EC" w:rsidRDefault="00D214EC" w:rsidP="00507112">
      <w:pPr>
        <w:contextualSpacing/>
        <w:jc w:val="both"/>
        <w:rPr>
          <w:sz w:val="24"/>
        </w:rPr>
      </w:pPr>
    </w:p>
    <w:p w:rsidR="00FD116C" w:rsidRDefault="00FD116C" w:rsidP="00507112">
      <w:pPr>
        <w:contextualSpacing/>
        <w:jc w:val="both"/>
        <w:rPr>
          <w:b/>
          <w:sz w:val="24"/>
          <w:u w:val="single"/>
        </w:rPr>
      </w:pPr>
      <w:r w:rsidRPr="00FD116C">
        <w:rPr>
          <w:b/>
          <w:sz w:val="24"/>
          <w:u w:val="single"/>
        </w:rPr>
        <w:t>Companies that apply must be established in an EU Member State or a Horizon 2020 associated country. L</w:t>
      </w:r>
      <w:r w:rsidR="00CD6CEB">
        <w:rPr>
          <w:b/>
          <w:sz w:val="24"/>
          <w:u w:val="single"/>
        </w:rPr>
        <w:t>arge corporates, research centre</w:t>
      </w:r>
      <w:r w:rsidRPr="00FD116C">
        <w:rPr>
          <w:b/>
          <w:sz w:val="24"/>
          <w:u w:val="single"/>
        </w:rPr>
        <w:t>s or scientists cannot apply directly but they can participate in projects as subcontractors or third parties and don't need to be established in an EU Mem</w:t>
      </w:r>
      <w:r w:rsidR="00763347">
        <w:rPr>
          <w:b/>
          <w:sz w:val="24"/>
          <w:u w:val="single"/>
        </w:rPr>
        <w:t>ber State or associated country</w:t>
      </w:r>
    </w:p>
    <w:p w:rsidR="00FD116C" w:rsidRDefault="00FD116C" w:rsidP="00507112">
      <w:pPr>
        <w:contextualSpacing/>
        <w:jc w:val="both"/>
        <w:rPr>
          <w:b/>
          <w:sz w:val="24"/>
          <w:u w:val="single"/>
        </w:rPr>
      </w:pPr>
    </w:p>
    <w:p w:rsidR="00FD116C" w:rsidRDefault="00390D6A" w:rsidP="00507112">
      <w:pPr>
        <w:contextualSpacing/>
        <w:jc w:val="both"/>
        <w:rPr>
          <w:rStyle w:val="Hyperlink"/>
          <w:sz w:val="24"/>
        </w:rPr>
      </w:pPr>
      <w:hyperlink r:id="rId36" w:history="1">
        <w:r w:rsidR="00FD116C" w:rsidRPr="00CD6B1B">
          <w:rPr>
            <w:rStyle w:val="Hyperlink"/>
            <w:sz w:val="24"/>
          </w:rPr>
          <w:t>https://ec.europa.eu/info/news/startups-and-smes-innovative-solutions-welcome-2020-mar-13_en</w:t>
        </w:r>
      </w:hyperlink>
    </w:p>
    <w:p w:rsidR="003E20FC" w:rsidRDefault="003E20FC" w:rsidP="00507112">
      <w:pPr>
        <w:contextualSpacing/>
        <w:jc w:val="both"/>
        <w:rPr>
          <w:rStyle w:val="Hyperlink"/>
          <w:sz w:val="24"/>
        </w:rPr>
      </w:pPr>
    </w:p>
    <w:p w:rsidR="003E20FC" w:rsidRPr="00FD116C" w:rsidRDefault="00390D6A" w:rsidP="00507112">
      <w:pPr>
        <w:contextualSpacing/>
        <w:jc w:val="both"/>
        <w:rPr>
          <w:sz w:val="24"/>
          <w:u w:val="single"/>
        </w:rPr>
      </w:pPr>
      <w:hyperlink r:id="rId37" w:history="1">
        <w:r w:rsidR="003E20FC" w:rsidRPr="001D46AA">
          <w:rPr>
            <w:rStyle w:val="Hyperlink"/>
            <w:sz w:val="24"/>
          </w:rPr>
          <w:t>https://ec.europa.eu/info/news/record-number-applications-eic-accelerator-pilot-over-1000-ideas-help-tackle-coronavirus-outbreak-2020-mar-27_en</w:t>
        </w:r>
      </w:hyperlink>
    </w:p>
    <w:p w:rsidR="00442F75" w:rsidRDefault="00442F75" w:rsidP="00507112">
      <w:pPr>
        <w:contextualSpacing/>
        <w:jc w:val="both"/>
        <w:rPr>
          <w:sz w:val="24"/>
        </w:rPr>
      </w:pPr>
    </w:p>
    <w:p w:rsidR="009C4E04" w:rsidRDefault="00390D6A" w:rsidP="00507112">
      <w:pPr>
        <w:contextualSpacing/>
        <w:jc w:val="both"/>
        <w:rPr>
          <w:sz w:val="24"/>
        </w:rPr>
      </w:pPr>
      <w:hyperlink r:id="rId38" w:history="1">
        <w:r w:rsidR="009C4E04" w:rsidRPr="007276D6">
          <w:rPr>
            <w:rStyle w:val="Hyperlink"/>
            <w:sz w:val="24"/>
          </w:rPr>
          <w:t>https://ec.europa.eu/info/news/additional-eu150-million-european-innovation-council-fund-breakthrough-ideas-tackling-coronavirus-2020-apr-30_en&amp;pk_campaign=rtd_news</w:t>
        </w:r>
      </w:hyperlink>
    </w:p>
    <w:p w:rsidR="00CD6CEB" w:rsidRDefault="00CD6CEB" w:rsidP="00507112">
      <w:pPr>
        <w:contextualSpacing/>
        <w:jc w:val="both"/>
        <w:rPr>
          <w:sz w:val="24"/>
        </w:rPr>
      </w:pPr>
    </w:p>
    <w:p w:rsidR="00CD6CEB" w:rsidRPr="00CD6CEB" w:rsidRDefault="00CD6CEB" w:rsidP="00EE218C">
      <w:pPr>
        <w:pStyle w:val="Heading3"/>
      </w:pPr>
      <w:bookmarkStart w:id="46" w:name="_Toc39854317"/>
      <w:r w:rsidRPr="00CD6CEB">
        <w:lastRenderedPageBreak/>
        <w:t>EUROPEAN OPEN SCIENCE CLOUD (EOSC)</w:t>
      </w:r>
      <w:bookmarkEnd w:id="46"/>
    </w:p>
    <w:p w:rsidR="00CD6CEB" w:rsidRPr="00BA48ED" w:rsidRDefault="00CD6CEB" w:rsidP="00CD6CEB">
      <w:pPr>
        <w:contextualSpacing/>
        <w:rPr>
          <w:sz w:val="24"/>
        </w:rPr>
      </w:pPr>
      <w:r w:rsidRPr="00BA48ED">
        <w:rPr>
          <w:sz w:val="24"/>
        </w:rPr>
        <w:t>FAST TRACK PROCESS FOR COVID-19 CO-CREATION REQUEST</w:t>
      </w:r>
    </w:p>
    <w:p w:rsidR="00F57EDD" w:rsidRPr="00BA48ED" w:rsidRDefault="00F57EDD" w:rsidP="00CD6CEB">
      <w:pPr>
        <w:contextualSpacing/>
        <w:rPr>
          <w:sz w:val="24"/>
        </w:rPr>
      </w:pPr>
    </w:p>
    <w:p w:rsidR="00CD6CEB" w:rsidRPr="00BA48ED" w:rsidRDefault="00CD6CEB" w:rsidP="00CD6CEB">
      <w:pPr>
        <w:contextualSpacing/>
        <w:rPr>
          <w:sz w:val="24"/>
        </w:rPr>
      </w:pPr>
      <w:r w:rsidRPr="00BA48ED">
        <w:rPr>
          <w:b/>
          <w:sz w:val="24"/>
        </w:rPr>
        <w:t xml:space="preserve">Deadline: </w:t>
      </w:r>
      <w:r w:rsidR="00F57EDD" w:rsidRPr="00BA48ED">
        <w:rPr>
          <w:sz w:val="24"/>
        </w:rPr>
        <w:t>no deadline</w:t>
      </w:r>
    </w:p>
    <w:p w:rsidR="00F57EDD" w:rsidRPr="00BA48ED" w:rsidRDefault="00F57EDD" w:rsidP="00CD6CEB">
      <w:pPr>
        <w:contextualSpacing/>
        <w:rPr>
          <w:sz w:val="24"/>
        </w:rPr>
      </w:pPr>
    </w:p>
    <w:p w:rsidR="00F57EDD" w:rsidRPr="00BA48ED" w:rsidRDefault="00F57EDD" w:rsidP="00CD6CEB">
      <w:pPr>
        <w:contextualSpacing/>
        <w:rPr>
          <w:sz w:val="24"/>
        </w:rPr>
      </w:pPr>
      <w:r w:rsidRPr="00BA48ED">
        <w:rPr>
          <w:b/>
          <w:sz w:val="24"/>
        </w:rPr>
        <w:t xml:space="preserve">Budget: </w:t>
      </w:r>
      <w:r w:rsidRPr="00BA48ED">
        <w:rPr>
          <w:sz w:val="24"/>
        </w:rPr>
        <w:t>up to 45,000 euros per project</w:t>
      </w:r>
    </w:p>
    <w:p w:rsidR="00F57EDD" w:rsidRPr="00BA48ED" w:rsidRDefault="00F57EDD" w:rsidP="00CD6CEB">
      <w:pPr>
        <w:contextualSpacing/>
        <w:rPr>
          <w:sz w:val="24"/>
        </w:rPr>
      </w:pPr>
    </w:p>
    <w:p w:rsidR="00F57EDD" w:rsidRPr="00BA48ED" w:rsidRDefault="00F57EDD" w:rsidP="00A54148">
      <w:pPr>
        <w:contextualSpacing/>
        <w:jc w:val="both"/>
        <w:rPr>
          <w:sz w:val="24"/>
        </w:rPr>
      </w:pPr>
      <w:r w:rsidRPr="00BA48ED">
        <w:rPr>
          <w:b/>
          <w:sz w:val="24"/>
        </w:rPr>
        <w:t xml:space="preserve">Description: </w:t>
      </w:r>
      <w:r w:rsidRPr="00BA48ED">
        <w:rPr>
          <w:sz w:val="24"/>
        </w:rPr>
        <w:t xml:space="preserve">this programme funds activities and actions that deploy </w:t>
      </w:r>
      <w:r w:rsidRPr="00BA48ED">
        <w:rPr>
          <w:sz w:val="24"/>
          <w:u w:val="single"/>
        </w:rPr>
        <w:t>open science methods and resources</w:t>
      </w:r>
      <w:r w:rsidRPr="00BA48ED">
        <w:rPr>
          <w:sz w:val="24"/>
        </w:rPr>
        <w:t xml:space="preserve"> and make use of the EOSC communities in order to address COVID-19 related issues. Proposals will be deemed eligible</w:t>
      </w:r>
      <w:r w:rsidRPr="00BA48ED">
        <w:rPr>
          <w:sz w:val="24"/>
          <w:u w:val="single"/>
        </w:rPr>
        <w:t xml:space="preserve"> on the basis of Horizon 2020 criteria</w:t>
      </w:r>
      <w:r w:rsidRPr="00BA48ED">
        <w:rPr>
          <w:sz w:val="24"/>
        </w:rPr>
        <w:t xml:space="preserve"> and of quantified benefits and outcome. Applications will be evaluated on a weekly basis.</w:t>
      </w:r>
    </w:p>
    <w:p w:rsidR="00F57EDD" w:rsidRPr="00BA48ED" w:rsidRDefault="00F57EDD" w:rsidP="00A54148">
      <w:pPr>
        <w:contextualSpacing/>
        <w:jc w:val="both"/>
        <w:rPr>
          <w:sz w:val="24"/>
        </w:rPr>
      </w:pPr>
    </w:p>
    <w:p w:rsidR="00BA48ED" w:rsidRPr="00BA48ED" w:rsidRDefault="00BA48ED" w:rsidP="00CD6CEB">
      <w:pPr>
        <w:contextualSpacing/>
        <w:rPr>
          <w:b/>
          <w:sz w:val="24"/>
          <w:u w:val="single"/>
        </w:rPr>
      </w:pPr>
      <w:r w:rsidRPr="00BA48ED">
        <w:rPr>
          <w:b/>
          <w:sz w:val="24"/>
          <w:u w:val="single"/>
        </w:rPr>
        <w:t xml:space="preserve">Only entities based in a EU Member State or Associated </w:t>
      </w:r>
      <w:r w:rsidR="00763347">
        <w:rPr>
          <w:b/>
          <w:sz w:val="24"/>
          <w:u w:val="single"/>
        </w:rPr>
        <w:t>Country can apply to this call</w:t>
      </w:r>
    </w:p>
    <w:p w:rsidR="00BA48ED" w:rsidRPr="00BA48ED" w:rsidRDefault="00BA48ED" w:rsidP="00CD6CEB">
      <w:pPr>
        <w:contextualSpacing/>
        <w:rPr>
          <w:sz w:val="24"/>
          <w:u w:val="single"/>
        </w:rPr>
      </w:pPr>
    </w:p>
    <w:p w:rsidR="00BA48ED" w:rsidRPr="00BA48ED" w:rsidRDefault="00390D6A" w:rsidP="00A54148">
      <w:pPr>
        <w:contextualSpacing/>
        <w:jc w:val="both"/>
        <w:rPr>
          <w:sz w:val="24"/>
          <w:u w:val="single"/>
        </w:rPr>
      </w:pPr>
      <w:hyperlink r:id="rId39" w:history="1">
        <w:r w:rsidR="00C9252C" w:rsidRPr="004D1C64">
          <w:rPr>
            <w:rStyle w:val="Hyperlink"/>
            <w:sz w:val="24"/>
          </w:rPr>
          <w:t>https://www.eoscsecretariat.eu/sites/default/files/eoscsecretariat_-_fast_track_process_for_covid-19_co-creation_requests.pdf</w:t>
        </w:r>
      </w:hyperlink>
    </w:p>
    <w:p w:rsidR="00BA48ED" w:rsidRPr="00BA48ED" w:rsidRDefault="00BA48ED" w:rsidP="00CD6CEB">
      <w:pPr>
        <w:rPr>
          <w:u w:val="single"/>
        </w:rPr>
      </w:pPr>
    </w:p>
    <w:p w:rsidR="008A04AC" w:rsidRDefault="008A04AC" w:rsidP="00EE218C">
      <w:pPr>
        <w:pStyle w:val="Heading3"/>
      </w:pPr>
      <w:bookmarkStart w:id="47" w:name="_Toc39854318"/>
      <w:r w:rsidRPr="0016154E">
        <w:t>INNOVATIVE MEDICINES INITIATIVE (IMI)</w:t>
      </w:r>
      <w:bookmarkEnd w:id="47"/>
    </w:p>
    <w:p w:rsidR="008A04AC" w:rsidRPr="00BA48ED" w:rsidRDefault="00BA48ED" w:rsidP="00E62A31">
      <w:pPr>
        <w:pStyle w:val="Heading4"/>
      </w:pPr>
      <w:bookmarkStart w:id="48" w:name="_Toc39854319"/>
      <w:r w:rsidRPr="00BA48ED">
        <w:t>CALL FOR PROPOSALS ON THE CORONAVIRUS</w:t>
      </w:r>
      <w:bookmarkEnd w:id="48"/>
    </w:p>
    <w:p w:rsidR="00BA48ED" w:rsidRDefault="00BA48ED" w:rsidP="00507112">
      <w:pPr>
        <w:contextualSpacing/>
        <w:jc w:val="both"/>
        <w:rPr>
          <w:sz w:val="24"/>
        </w:rPr>
      </w:pPr>
    </w:p>
    <w:p w:rsidR="008A04AC" w:rsidRDefault="008A04AC" w:rsidP="00507112">
      <w:pPr>
        <w:contextualSpacing/>
        <w:jc w:val="both"/>
        <w:rPr>
          <w:sz w:val="24"/>
        </w:rPr>
      </w:pPr>
      <w:r>
        <w:rPr>
          <w:b/>
          <w:sz w:val="24"/>
        </w:rPr>
        <w:t xml:space="preserve">Deadline: </w:t>
      </w:r>
      <w:r>
        <w:rPr>
          <w:sz w:val="24"/>
        </w:rPr>
        <w:t>31 March 2020</w:t>
      </w:r>
    </w:p>
    <w:p w:rsidR="008A04AC" w:rsidRDefault="008A04AC" w:rsidP="00507112">
      <w:pPr>
        <w:contextualSpacing/>
        <w:jc w:val="both"/>
        <w:rPr>
          <w:sz w:val="24"/>
        </w:rPr>
      </w:pPr>
    </w:p>
    <w:p w:rsidR="008A04AC" w:rsidRDefault="008A04AC" w:rsidP="00507112">
      <w:pPr>
        <w:ind w:left="1418" w:hanging="1418"/>
        <w:contextualSpacing/>
        <w:jc w:val="both"/>
        <w:rPr>
          <w:sz w:val="24"/>
        </w:rPr>
      </w:pPr>
      <w:r>
        <w:rPr>
          <w:b/>
          <w:sz w:val="24"/>
        </w:rPr>
        <w:t xml:space="preserve">Total budget: </w:t>
      </w:r>
      <w:r>
        <w:rPr>
          <w:sz w:val="24"/>
        </w:rPr>
        <w:t>45 million euros (+45 million euros from pharmaceutical companies through in-kind contributions)</w:t>
      </w:r>
    </w:p>
    <w:p w:rsidR="008A04AC" w:rsidRDefault="008A04AC" w:rsidP="00507112">
      <w:pPr>
        <w:contextualSpacing/>
        <w:jc w:val="both"/>
        <w:rPr>
          <w:sz w:val="24"/>
        </w:rPr>
      </w:pPr>
    </w:p>
    <w:p w:rsidR="008A04AC" w:rsidRDefault="008A04AC" w:rsidP="0073246F">
      <w:pPr>
        <w:contextualSpacing/>
        <w:jc w:val="both"/>
        <w:rPr>
          <w:sz w:val="24"/>
        </w:rPr>
      </w:pPr>
      <w:r>
        <w:rPr>
          <w:b/>
          <w:sz w:val="24"/>
        </w:rPr>
        <w:t xml:space="preserve">Description: </w:t>
      </w:r>
      <w:r>
        <w:rPr>
          <w:sz w:val="24"/>
        </w:rPr>
        <w:t xml:space="preserve">funding will come </w:t>
      </w:r>
      <w:r w:rsidRPr="007A4724">
        <w:rPr>
          <w:sz w:val="24"/>
        </w:rPr>
        <w:t>from the EU’s Horizon 2020 research and innovation programme, and will fund the involvement in the projects of organisations such as universities and small and medium-sized enterprises (SMEs). Large pharmaceutical companies that are members of EFPIA and IMI2 Associated Partners will not receive EU funding through this Call, but are expected to contribute to the projects with their own resources and funds.</w:t>
      </w:r>
      <w:r w:rsidRPr="00BF7EFC">
        <w:rPr>
          <w:sz w:val="24"/>
        </w:rPr>
        <w:t>Proposals will be assessed by independent experts, and the funding will go to the consortia with the highest scores. Applicants who want to score well will need to demonstrate their ability to develop tests and/or treatments for COVID-19, and maximise the added value of the IMI2 public-private partnership by including contributing partners</w:t>
      </w:r>
      <w:r>
        <w:rPr>
          <w:sz w:val="24"/>
        </w:rPr>
        <w:t xml:space="preserve"> in their consortium. </w:t>
      </w:r>
    </w:p>
    <w:p w:rsidR="008A04AC" w:rsidRDefault="008A04AC" w:rsidP="00507112">
      <w:pPr>
        <w:ind w:left="1276" w:hanging="1276"/>
        <w:contextualSpacing/>
        <w:jc w:val="both"/>
        <w:rPr>
          <w:sz w:val="24"/>
        </w:rPr>
      </w:pPr>
    </w:p>
    <w:p w:rsidR="008A04AC" w:rsidRPr="00246543" w:rsidRDefault="008A04AC" w:rsidP="00507112">
      <w:pPr>
        <w:ind w:left="1276" w:hanging="1276"/>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8A04AC" w:rsidRDefault="008A04AC" w:rsidP="00507112">
      <w:pPr>
        <w:ind w:left="1276" w:hanging="1276"/>
        <w:contextualSpacing/>
        <w:jc w:val="both"/>
        <w:rPr>
          <w:sz w:val="24"/>
        </w:rPr>
      </w:pPr>
    </w:p>
    <w:p w:rsidR="008A04AC" w:rsidRDefault="00390D6A" w:rsidP="00507112">
      <w:pPr>
        <w:ind w:left="1276" w:hanging="1276"/>
        <w:contextualSpacing/>
        <w:jc w:val="both"/>
        <w:rPr>
          <w:rStyle w:val="Hyperlink"/>
          <w:sz w:val="24"/>
        </w:rPr>
      </w:pPr>
      <w:hyperlink r:id="rId40" w:history="1">
        <w:r w:rsidR="008A04AC" w:rsidRPr="00110B27">
          <w:rPr>
            <w:rStyle w:val="Hyperlink"/>
            <w:sz w:val="24"/>
          </w:rPr>
          <w:t>https://www.imi.europa.eu/apply-funding/open-calls/imi2-call-21</w:t>
        </w:r>
      </w:hyperlink>
    </w:p>
    <w:p w:rsidR="00E62A31" w:rsidRDefault="00E62A31" w:rsidP="00507112">
      <w:pPr>
        <w:ind w:left="1276" w:hanging="1276"/>
        <w:contextualSpacing/>
        <w:jc w:val="both"/>
        <w:rPr>
          <w:rStyle w:val="Hyperlink"/>
          <w:sz w:val="24"/>
        </w:rPr>
      </w:pPr>
    </w:p>
    <w:p w:rsidR="00E62A31" w:rsidRPr="00D01B48" w:rsidRDefault="00E62A31" w:rsidP="00D01B48">
      <w:pPr>
        <w:pStyle w:val="Heading4"/>
        <w:rPr>
          <w:rStyle w:val="Hyperlink"/>
          <w:color w:val="auto"/>
          <w:szCs w:val="24"/>
          <w:u w:val="none"/>
        </w:rPr>
      </w:pPr>
      <w:bookmarkStart w:id="49" w:name="_Toc39854320"/>
      <w:r w:rsidRPr="00D01B48">
        <w:rPr>
          <w:rStyle w:val="Hyperlink"/>
          <w:color w:val="auto"/>
          <w:szCs w:val="24"/>
          <w:u w:val="none"/>
        </w:rPr>
        <w:lastRenderedPageBreak/>
        <w:t>COVID-19 RAPID COLLABORATION CALL</w:t>
      </w:r>
      <w:bookmarkEnd w:id="49"/>
    </w:p>
    <w:p w:rsidR="00E62A31" w:rsidRPr="00D01B48" w:rsidRDefault="00E62A31" w:rsidP="00D01B48">
      <w:pPr>
        <w:contextualSpacing/>
        <w:jc w:val="both"/>
        <w:rPr>
          <w:sz w:val="24"/>
          <w:szCs w:val="24"/>
        </w:rPr>
      </w:pPr>
      <w:r w:rsidRPr="00D01B48">
        <w:rPr>
          <w:b/>
          <w:sz w:val="24"/>
          <w:szCs w:val="24"/>
        </w:rPr>
        <w:t>Dea</w:t>
      </w:r>
      <w:r w:rsidR="00863319" w:rsidRPr="00D01B48">
        <w:rPr>
          <w:b/>
          <w:sz w:val="24"/>
          <w:szCs w:val="24"/>
        </w:rPr>
        <w:t xml:space="preserve">dline: </w:t>
      </w:r>
      <w:r w:rsidR="00863319" w:rsidRPr="00D01B48">
        <w:rPr>
          <w:sz w:val="24"/>
          <w:szCs w:val="24"/>
        </w:rPr>
        <w:t>14 May 2020</w:t>
      </w:r>
    </w:p>
    <w:p w:rsidR="00863319" w:rsidRPr="00D01B48" w:rsidRDefault="00863319" w:rsidP="00D01B48">
      <w:pPr>
        <w:contextualSpacing/>
        <w:jc w:val="both"/>
        <w:rPr>
          <w:sz w:val="24"/>
          <w:szCs w:val="24"/>
        </w:rPr>
      </w:pPr>
    </w:p>
    <w:p w:rsidR="00863319" w:rsidRPr="00D01B48" w:rsidRDefault="00863319" w:rsidP="00D01B48">
      <w:pPr>
        <w:contextualSpacing/>
        <w:jc w:val="both"/>
        <w:rPr>
          <w:sz w:val="24"/>
          <w:szCs w:val="24"/>
        </w:rPr>
      </w:pPr>
      <w:r w:rsidRPr="00D01B48">
        <w:rPr>
          <w:b/>
          <w:sz w:val="24"/>
          <w:szCs w:val="24"/>
        </w:rPr>
        <w:t xml:space="preserve">Budget: </w:t>
      </w:r>
      <w:r w:rsidRPr="00D01B48">
        <w:rPr>
          <w:sz w:val="24"/>
          <w:szCs w:val="24"/>
        </w:rPr>
        <w:t>up to 50,000 euros</w:t>
      </w:r>
    </w:p>
    <w:p w:rsidR="00863319" w:rsidRPr="00D01B48" w:rsidRDefault="00863319" w:rsidP="00D01B48">
      <w:pPr>
        <w:contextualSpacing/>
        <w:jc w:val="both"/>
        <w:rPr>
          <w:sz w:val="24"/>
          <w:szCs w:val="24"/>
        </w:rPr>
      </w:pPr>
    </w:p>
    <w:p w:rsidR="00863319" w:rsidRPr="00D01B48" w:rsidRDefault="00863319" w:rsidP="00D01B48">
      <w:pPr>
        <w:contextualSpacing/>
        <w:jc w:val="both"/>
        <w:rPr>
          <w:sz w:val="24"/>
          <w:szCs w:val="24"/>
        </w:rPr>
      </w:pPr>
      <w:r w:rsidRPr="00D01B48">
        <w:rPr>
          <w:b/>
          <w:sz w:val="24"/>
          <w:szCs w:val="24"/>
        </w:rPr>
        <w:t xml:space="preserve">Description: </w:t>
      </w:r>
      <w:r w:rsidRPr="00D01B48">
        <w:rPr>
          <w:sz w:val="24"/>
          <w:szCs w:val="24"/>
        </w:rPr>
        <w:t xml:space="preserve">IMI-fundedEuropean Health Data &amp; Evidence Network (EHDEN) proposes to assist potential Data Partners who have representative and relevant COVID-19 clinical data by harmonising their data to the OMOP common data model, with a view to linking Data Partners together and with researchers for quicker open science on COVID-19. Organisations based in member states and Horizon 2020 associated countries </w:t>
      </w:r>
      <w:r w:rsidR="00D01B48" w:rsidRPr="00D01B48">
        <w:rPr>
          <w:sz w:val="24"/>
          <w:szCs w:val="24"/>
        </w:rPr>
        <w:t>can</w:t>
      </w:r>
      <w:r w:rsidRPr="00D01B48">
        <w:rPr>
          <w:sz w:val="24"/>
          <w:szCs w:val="24"/>
        </w:rPr>
        <w:t xml:space="preserve"> share anonymised COVID-19 patient data.</w:t>
      </w:r>
    </w:p>
    <w:p w:rsidR="00D01B48" w:rsidRPr="00D01B48" w:rsidRDefault="00D01B48" w:rsidP="00D01B48">
      <w:pPr>
        <w:contextualSpacing/>
        <w:jc w:val="both"/>
        <w:rPr>
          <w:sz w:val="24"/>
          <w:szCs w:val="24"/>
        </w:rPr>
      </w:pPr>
    </w:p>
    <w:p w:rsidR="00D01B48" w:rsidRPr="00D01B48" w:rsidRDefault="00D01B48" w:rsidP="00D01B48">
      <w:pPr>
        <w:contextualSpacing/>
        <w:jc w:val="both"/>
        <w:rPr>
          <w:b/>
          <w:sz w:val="24"/>
          <w:szCs w:val="24"/>
          <w:u w:val="single"/>
        </w:rPr>
      </w:pPr>
      <w:r w:rsidRPr="00D01B48">
        <w:rPr>
          <w:b/>
          <w:sz w:val="24"/>
          <w:szCs w:val="24"/>
          <w:u w:val="single"/>
        </w:rPr>
        <w:t>This call is open to Chinese participation.</w:t>
      </w:r>
    </w:p>
    <w:p w:rsidR="00D01B48" w:rsidRPr="00D01B48" w:rsidRDefault="00D01B48" w:rsidP="00D01B48">
      <w:pPr>
        <w:contextualSpacing/>
        <w:jc w:val="both"/>
        <w:rPr>
          <w:b/>
          <w:sz w:val="24"/>
          <w:szCs w:val="24"/>
          <w:u w:val="single"/>
        </w:rPr>
      </w:pPr>
    </w:p>
    <w:p w:rsidR="00D01B48" w:rsidRPr="00D01B48" w:rsidRDefault="00390D6A" w:rsidP="00D01B48">
      <w:pPr>
        <w:contextualSpacing/>
        <w:jc w:val="both"/>
        <w:rPr>
          <w:sz w:val="24"/>
          <w:szCs w:val="24"/>
          <w:u w:val="single"/>
        </w:rPr>
      </w:pPr>
      <w:hyperlink r:id="rId41" w:history="1">
        <w:r w:rsidR="00D01B48" w:rsidRPr="00D01B48">
          <w:rPr>
            <w:rStyle w:val="Hyperlink"/>
            <w:sz w:val="24"/>
            <w:szCs w:val="24"/>
          </w:rPr>
          <w:t>https://www.ehden.eu/04-2020-covid19-data-partner-call/</w:t>
        </w:r>
      </w:hyperlink>
    </w:p>
    <w:p w:rsidR="009E11BC" w:rsidRDefault="009E11BC" w:rsidP="00507112">
      <w:pPr>
        <w:ind w:left="1276" w:hanging="1276"/>
        <w:contextualSpacing/>
        <w:jc w:val="both"/>
        <w:rPr>
          <w:rStyle w:val="Hyperlink"/>
          <w:sz w:val="24"/>
        </w:rPr>
      </w:pPr>
    </w:p>
    <w:p w:rsidR="00D01B48" w:rsidRDefault="00D01B48" w:rsidP="00507112">
      <w:pPr>
        <w:ind w:left="1276" w:hanging="1276"/>
        <w:contextualSpacing/>
        <w:jc w:val="both"/>
        <w:rPr>
          <w:rStyle w:val="Hyperlink"/>
          <w:sz w:val="24"/>
        </w:rPr>
      </w:pPr>
    </w:p>
    <w:p w:rsidR="00263801" w:rsidRDefault="006E1D26" w:rsidP="00EE218C">
      <w:pPr>
        <w:pStyle w:val="Heading3"/>
      </w:pPr>
      <w:bookmarkStart w:id="50" w:name="_Toc39854321"/>
      <w:r w:rsidRPr="006E1D26">
        <w:t>EUROPEAN &amp; DEVELOPING COUNTRIES CLINICAL TRIALS PARTNERSHIP (EDCTP)</w:t>
      </w:r>
      <w:bookmarkEnd w:id="50"/>
    </w:p>
    <w:p w:rsidR="006E1D26" w:rsidRPr="003123B0" w:rsidRDefault="006E1D26" w:rsidP="006E1D26">
      <w:pPr>
        <w:contextualSpacing/>
        <w:rPr>
          <w:sz w:val="24"/>
        </w:rPr>
      </w:pPr>
      <w:r w:rsidRPr="003123B0">
        <w:rPr>
          <w:sz w:val="24"/>
        </w:rPr>
        <w:t>COVID-19 EMERGENCY CALL FOR PROPOSALS</w:t>
      </w:r>
    </w:p>
    <w:p w:rsidR="006E1D26" w:rsidRPr="003123B0" w:rsidRDefault="006E1D26" w:rsidP="006E1D26">
      <w:pPr>
        <w:contextualSpacing/>
        <w:rPr>
          <w:sz w:val="24"/>
        </w:rPr>
      </w:pPr>
    </w:p>
    <w:p w:rsidR="006E1D26" w:rsidRPr="003123B0" w:rsidRDefault="006E1D26" w:rsidP="006E1D26">
      <w:pPr>
        <w:contextualSpacing/>
        <w:rPr>
          <w:sz w:val="24"/>
        </w:rPr>
      </w:pPr>
      <w:r w:rsidRPr="003123B0">
        <w:rPr>
          <w:b/>
          <w:sz w:val="24"/>
        </w:rPr>
        <w:t xml:space="preserve">Deadline: </w:t>
      </w:r>
      <w:r w:rsidRPr="003123B0">
        <w:rPr>
          <w:sz w:val="24"/>
        </w:rPr>
        <w:t>17 April 2020</w:t>
      </w:r>
    </w:p>
    <w:p w:rsidR="006E1D26" w:rsidRPr="003123B0" w:rsidRDefault="006E1D26" w:rsidP="006E1D26">
      <w:pPr>
        <w:contextualSpacing/>
        <w:rPr>
          <w:sz w:val="24"/>
        </w:rPr>
      </w:pPr>
    </w:p>
    <w:p w:rsidR="006E1D26" w:rsidRPr="003123B0" w:rsidRDefault="006E1D26" w:rsidP="006E1D26">
      <w:pPr>
        <w:contextualSpacing/>
        <w:rPr>
          <w:sz w:val="24"/>
        </w:rPr>
      </w:pPr>
      <w:r w:rsidRPr="003123B0">
        <w:rPr>
          <w:b/>
          <w:sz w:val="24"/>
        </w:rPr>
        <w:t xml:space="preserve">Total budget: </w:t>
      </w:r>
      <w:r w:rsidRPr="003123B0">
        <w:rPr>
          <w:sz w:val="24"/>
        </w:rPr>
        <w:t>4.75 million euros</w:t>
      </w:r>
      <w:r w:rsidR="00B56AA2">
        <w:rPr>
          <w:sz w:val="24"/>
        </w:rPr>
        <w:t xml:space="preserve"> (2.75 million euros from the EU = 2.5 million euros from France and Sweden)</w:t>
      </w:r>
    </w:p>
    <w:p w:rsidR="006E1D26" w:rsidRPr="003123B0" w:rsidRDefault="006E1D26" w:rsidP="006E1D26">
      <w:pPr>
        <w:contextualSpacing/>
        <w:rPr>
          <w:sz w:val="24"/>
        </w:rPr>
      </w:pPr>
    </w:p>
    <w:p w:rsidR="006E1D26" w:rsidRPr="003123B0" w:rsidRDefault="006E1D26" w:rsidP="003123B0">
      <w:pPr>
        <w:contextualSpacing/>
        <w:jc w:val="both"/>
        <w:rPr>
          <w:rStyle w:val="s1"/>
          <w:sz w:val="24"/>
        </w:rPr>
      </w:pPr>
      <w:r w:rsidRPr="003123B0">
        <w:rPr>
          <w:b/>
          <w:sz w:val="24"/>
        </w:rPr>
        <w:t xml:space="preserve">Description: </w:t>
      </w:r>
      <w:r w:rsidRPr="003123B0">
        <w:rPr>
          <w:sz w:val="24"/>
        </w:rPr>
        <w:t xml:space="preserve">EDCTP invites proposals for collaborative clinical research studies, i.e. Horizon 2020 Research and Innovation Actions (RIA), to </w:t>
      </w:r>
      <w:r w:rsidRPr="003123B0">
        <w:rPr>
          <w:sz w:val="24"/>
          <w:u w:val="single"/>
        </w:rPr>
        <w:t>support research activities in sub-Saharan Africa to manage and/or prevent the spread of the current COVID-19 outbreak</w:t>
      </w:r>
      <w:r w:rsidRPr="003123B0">
        <w:rPr>
          <w:sz w:val="24"/>
        </w:rPr>
        <w:t xml:space="preserve">. </w:t>
      </w:r>
      <w:r w:rsidR="00453026" w:rsidRPr="003123B0">
        <w:rPr>
          <w:rStyle w:val="s1"/>
          <w:sz w:val="24"/>
        </w:rPr>
        <w:t xml:space="preserve">Proposals should provide novel, critical and timely insights into the COVID-19 outbreak in sub-Saharan Africa and/or potential avenues for its management or prevention. Proposals must be timely, with rapid activation, to enable early and valuable outcomes to be established and/or to access time-dependent resources. Proposals funded under this call for expressions of interest will be required to make available their research data of urgent policy relevance,at the latest within 30 days after it has been generated, through open access or, if agreed by the EDCTP Association or by the EC, by giving access rights to those third parties that need the research data to address the public health emergency. </w:t>
      </w:r>
    </w:p>
    <w:p w:rsidR="00453026" w:rsidRDefault="00453026" w:rsidP="003123B0">
      <w:pPr>
        <w:contextualSpacing/>
        <w:jc w:val="both"/>
        <w:rPr>
          <w:rStyle w:val="s8"/>
          <w:sz w:val="24"/>
        </w:rPr>
      </w:pPr>
      <w:r w:rsidRPr="003123B0">
        <w:rPr>
          <w:rStyle w:val="s8"/>
          <w:sz w:val="24"/>
          <w:u w:val="single"/>
        </w:rPr>
        <w:t>Consortia comprising a minimum of three independent legal entities are eligible to apply</w:t>
      </w:r>
      <w:r w:rsidRPr="003123B0">
        <w:rPr>
          <w:rStyle w:val="s8"/>
          <w:sz w:val="24"/>
        </w:rPr>
        <w:t xml:space="preserve">. Two of the legal entities shall be established in two different Participating States (European Partner States) and one of the legal entities must be established in a sub-Saharan African country. </w:t>
      </w:r>
      <w:r w:rsidR="00A24412" w:rsidRPr="00A24412">
        <w:rPr>
          <w:rStyle w:val="s8"/>
          <w:sz w:val="24"/>
          <w:u w:val="single"/>
        </w:rPr>
        <w:t>Each project can be funded for a maximum of 500,000 euros</w:t>
      </w:r>
      <w:r w:rsidR="00A24412">
        <w:rPr>
          <w:rStyle w:val="s8"/>
          <w:sz w:val="24"/>
        </w:rPr>
        <w:t xml:space="preserve">. </w:t>
      </w:r>
      <w:r w:rsidR="003123B0" w:rsidRPr="003123B0">
        <w:rPr>
          <w:rStyle w:val="s8"/>
          <w:sz w:val="24"/>
          <w:u w:val="single"/>
        </w:rPr>
        <w:t xml:space="preserve">Applicants from non-EU and non-sub-Saharan African countries are free to take part in the EDCTP2 programme, </w:t>
      </w:r>
      <w:r w:rsidR="003123B0" w:rsidRPr="003123B0">
        <w:rPr>
          <w:rStyle w:val="s8"/>
          <w:sz w:val="24"/>
          <w:u w:val="single"/>
        </w:rPr>
        <w:lastRenderedPageBreak/>
        <w:t>however, they are not automatically entitled to funding</w:t>
      </w:r>
      <w:r w:rsidR="003123B0" w:rsidRPr="003123B0">
        <w:rPr>
          <w:rStyle w:val="s8"/>
          <w:sz w:val="24"/>
        </w:rPr>
        <w:t>. Applicants may be granted funding if their participation is considered essential for carrying out actions in the grant.</w:t>
      </w:r>
    </w:p>
    <w:p w:rsidR="002645E8" w:rsidRPr="003123B0" w:rsidRDefault="002645E8" w:rsidP="003123B0">
      <w:pPr>
        <w:contextualSpacing/>
        <w:jc w:val="both"/>
        <w:rPr>
          <w:sz w:val="24"/>
        </w:rPr>
      </w:pPr>
      <w:r w:rsidRPr="002645E8">
        <w:rPr>
          <w:rStyle w:val="s8"/>
          <w:sz w:val="24"/>
          <w:u w:val="single"/>
        </w:rPr>
        <w:t>This is the first three calls that will be funded under EDCTP with up to €28 million from Horizon 2020</w:t>
      </w:r>
      <w:r>
        <w:rPr>
          <w:rStyle w:val="s8"/>
          <w:sz w:val="24"/>
        </w:rPr>
        <w:t xml:space="preserve">. </w:t>
      </w:r>
    </w:p>
    <w:p w:rsidR="006E1D26" w:rsidRPr="003123B0" w:rsidRDefault="006E1D26" w:rsidP="006E1D26">
      <w:pPr>
        <w:contextualSpacing/>
        <w:rPr>
          <w:sz w:val="24"/>
        </w:rPr>
      </w:pPr>
    </w:p>
    <w:p w:rsidR="006E1D26" w:rsidRPr="003123B0" w:rsidRDefault="003123B0" w:rsidP="006E1D26">
      <w:pPr>
        <w:contextualSpacing/>
        <w:rPr>
          <w:b/>
          <w:sz w:val="24"/>
          <w:u w:val="single"/>
        </w:rPr>
      </w:pPr>
      <w:r w:rsidRPr="003123B0">
        <w:rPr>
          <w:b/>
          <w:sz w:val="24"/>
          <w:u w:val="single"/>
        </w:rPr>
        <w:t>This call is open to international participation</w:t>
      </w:r>
    </w:p>
    <w:p w:rsidR="003123B0" w:rsidRPr="003123B0" w:rsidRDefault="003123B0" w:rsidP="006E1D26">
      <w:pPr>
        <w:contextualSpacing/>
        <w:rPr>
          <w:b/>
          <w:sz w:val="24"/>
          <w:u w:val="single"/>
        </w:rPr>
      </w:pPr>
    </w:p>
    <w:p w:rsidR="003123B0" w:rsidRPr="003123B0" w:rsidRDefault="00390D6A" w:rsidP="006E1D26">
      <w:pPr>
        <w:contextualSpacing/>
        <w:rPr>
          <w:sz w:val="24"/>
          <w:u w:val="single"/>
        </w:rPr>
      </w:pPr>
      <w:hyperlink r:id="rId42" w:history="1">
        <w:r w:rsidR="003123B0" w:rsidRPr="003123B0">
          <w:rPr>
            <w:rStyle w:val="Hyperlink"/>
            <w:sz w:val="24"/>
          </w:rPr>
          <w:t>https://www.edctp.org/call/mobilisation-of-funding-for-covid-19-research-in-sub-saharan-africa/</w:t>
        </w:r>
      </w:hyperlink>
    </w:p>
    <w:p w:rsidR="003123B0" w:rsidRDefault="003123B0" w:rsidP="006E1D26">
      <w:pPr>
        <w:contextualSpacing/>
        <w:rPr>
          <w:u w:val="single"/>
        </w:rPr>
      </w:pPr>
    </w:p>
    <w:p w:rsidR="004B3C87" w:rsidRPr="00A02FEA" w:rsidRDefault="004B3C87" w:rsidP="00EE218C">
      <w:pPr>
        <w:pStyle w:val="Heading3"/>
      </w:pPr>
      <w:bookmarkStart w:id="51" w:name="_Toc39854322"/>
      <w:r w:rsidRPr="00A02FEA">
        <w:t>EUROPEAN INSTITUTE OF INNOVATION AND TECHNOLOGY (EIT) HEALTH</w:t>
      </w:r>
      <w:bookmarkEnd w:id="51"/>
    </w:p>
    <w:p w:rsidR="004B3C87" w:rsidRPr="00E93BEA" w:rsidRDefault="004B3C87" w:rsidP="00E93BEA">
      <w:pPr>
        <w:contextualSpacing/>
        <w:jc w:val="both"/>
        <w:rPr>
          <w:sz w:val="24"/>
        </w:rPr>
      </w:pPr>
      <w:r w:rsidRPr="00E93BEA">
        <w:rPr>
          <w:sz w:val="24"/>
        </w:rPr>
        <w:t>EIT HEALTH COVID-19 “RAPID RESPONSE”IN2020 FOR ON-GOING AND NEW PROJECTS</w:t>
      </w:r>
    </w:p>
    <w:p w:rsidR="004B3C87" w:rsidRPr="00E93BEA" w:rsidRDefault="004B3C87" w:rsidP="00E93BEA">
      <w:pPr>
        <w:contextualSpacing/>
        <w:jc w:val="both"/>
        <w:rPr>
          <w:sz w:val="24"/>
        </w:rPr>
      </w:pPr>
    </w:p>
    <w:p w:rsidR="004B3C87" w:rsidRPr="00E93BEA" w:rsidRDefault="004B3C87" w:rsidP="00E93BEA">
      <w:pPr>
        <w:contextualSpacing/>
        <w:jc w:val="both"/>
        <w:rPr>
          <w:sz w:val="24"/>
        </w:rPr>
      </w:pPr>
      <w:r w:rsidRPr="00E93BEA">
        <w:rPr>
          <w:b/>
          <w:sz w:val="24"/>
        </w:rPr>
        <w:t xml:space="preserve">Deadline: </w:t>
      </w:r>
      <w:r w:rsidRPr="00E93BEA">
        <w:rPr>
          <w:sz w:val="24"/>
        </w:rPr>
        <w:t>8 April 2020</w:t>
      </w:r>
    </w:p>
    <w:p w:rsidR="004B3C87" w:rsidRPr="00E93BEA" w:rsidRDefault="004B3C87" w:rsidP="00E93BEA">
      <w:pPr>
        <w:contextualSpacing/>
        <w:jc w:val="both"/>
        <w:rPr>
          <w:sz w:val="24"/>
        </w:rPr>
      </w:pPr>
    </w:p>
    <w:p w:rsidR="004B3C87" w:rsidRPr="00E93BEA" w:rsidRDefault="00AC5286" w:rsidP="00E93BEA">
      <w:pPr>
        <w:contextualSpacing/>
        <w:jc w:val="both"/>
        <w:rPr>
          <w:sz w:val="24"/>
        </w:rPr>
      </w:pPr>
      <w:r>
        <w:rPr>
          <w:b/>
          <w:sz w:val="24"/>
        </w:rPr>
        <w:t>Total b</w:t>
      </w:r>
      <w:r w:rsidR="004B3C87" w:rsidRPr="00E93BEA">
        <w:rPr>
          <w:b/>
          <w:sz w:val="24"/>
        </w:rPr>
        <w:t xml:space="preserve">udget: </w:t>
      </w:r>
      <w:r>
        <w:rPr>
          <w:sz w:val="24"/>
        </w:rPr>
        <w:t>over 6 million euros</w:t>
      </w:r>
    </w:p>
    <w:p w:rsidR="004B3C87" w:rsidRPr="00E93BEA" w:rsidRDefault="004B3C87" w:rsidP="00E93BEA">
      <w:pPr>
        <w:contextualSpacing/>
        <w:jc w:val="both"/>
        <w:rPr>
          <w:sz w:val="24"/>
        </w:rPr>
      </w:pPr>
    </w:p>
    <w:p w:rsidR="00674B79" w:rsidRDefault="004B3C87" w:rsidP="00E93BEA">
      <w:pPr>
        <w:contextualSpacing/>
        <w:jc w:val="both"/>
        <w:rPr>
          <w:sz w:val="24"/>
        </w:rPr>
      </w:pPr>
      <w:r w:rsidRPr="00E93BEA">
        <w:rPr>
          <w:b/>
          <w:sz w:val="24"/>
        </w:rPr>
        <w:t xml:space="preserve">Description: </w:t>
      </w:r>
      <w:r w:rsidR="00792621" w:rsidRPr="00E93BEA">
        <w:rPr>
          <w:sz w:val="24"/>
        </w:rPr>
        <w:t xml:space="preserve">to be eligible, projects should address the COVID-19 outbreak exclusively and have an “innovative” element. </w:t>
      </w:r>
      <w:r w:rsidR="00FC0A32" w:rsidRPr="00E93BEA">
        <w:rPr>
          <w:sz w:val="24"/>
        </w:rPr>
        <w:t xml:space="preserve">Rapid implementation of the project is required. The project should be completed, and the funding spent by the end of 2020. </w:t>
      </w:r>
      <w:r w:rsidR="00F85658" w:rsidRPr="00E93BEA">
        <w:rPr>
          <w:sz w:val="24"/>
        </w:rPr>
        <w:t xml:space="preserve">Vaccine and drug discovery/development are outside of EIT Health’s scope and will not be supported through the “Rapid Response”. </w:t>
      </w:r>
      <w:r w:rsidR="00F85658" w:rsidRPr="00E93BEA">
        <w:rPr>
          <w:sz w:val="24"/>
          <w:u w:val="single"/>
        </w:rPr>
        <w:t>Projects should be led by EIT Health Core or Associate Partner and be a consortium of two or more partners</w:t>
      </w:r>
      <w:r w:rsidR="00F85658" w:rsidRPr="00E93BEA">
        <w:rPr>
          <w:sz w:val="24"/>
        </w:rPr>
        <w:t xml:space="preserve">. </w:t>
      </w:r>
      <w:r w:rsidR="00F85658" w:rsidRPr="00E93BEA">
        <w:rPr>
          <w:sz w:val="24"/>
          <w:u w:val="single"/>
        </w:rPr>
        <w:t>External Project Partners need to be registered in one of the EU Member States or countries associated with Horizon 2020 to be eligible for the EIT funding</w:t>
      </w:r>
      <w:r w:rsidR="00F85658" w:rsidRPr="00E93BEA">
        <w:rPr>
          <w:sz w:val="24"/>
        </w:rPr>
        <w:t xml:space="preserve">. The amount of funding available for the “Rapid Response” projects depends on the funding that will be freed from the other delayed/terminated activities in the EIT Health portfolio in 2020. The call is also open to on-going projects. </w:t>
      </w:r>
    </w:p>
    <w:p w:rsidR="00674B79" w:rsidRPr="00AC5286" w:rsidRDefault="00674B79" w:rsidP="00E93BEA">
      <w:pPr>
        <w:contextualSpacing/>
        <w:jc w:val="both"/>
        <w:rPr>
          <w:sz w:val="24"/>
        </w:rPr>
      </w:pPr>
      <w:r>
        <w:rPr>
          <w:sz w:val="24"/>
        </w:rPr>
        <w:t xml:space="preserve">On 27 April 2020, EIT Health announced that </w:t>
      </w:r>
      <w:r w:rsidRPr="00674B79">
        <w:rPr>
          <w:sz w:val="24"/>
          <w:u w:val="single"/>
        </w:rPr>
        <w:t>14 health innovation projects</w:t>
      </w:r>
      <w:r>
        <w:rPr>
          <w:sz w:val="24"/>
        </w:rPr>
        <w:t xml:space="preserve"> across Europehad been sel</w:t>
      </w:r>
      <w:r w:rsidR="00AC5286">
        <w:rPr>
          <w:sz w:val="24"/>
        </w:rPr>
        <w:t xml:space="preserve">ected for funding; they cover </w:t>
      </w:r>
      <w:r w:rsidR="00AC5286" w:rsidRPr="00AC5286">
        <w:rPr>
          <w:sz w:val="24"/>
        </w:rPr>
        <w:t>biotechnology, diagnostics, digital health and med tech, and are run by 36 partners.The projects will work directly with healthcare services as part of the consortia, so that the solutions can be built in line with clinical needs and implemented without delay.</w:t>
      </w:r>
      <w:r w:rsidR="00AC5286" w:rsidRPr="00AC5286">
        <w:rPr>
          <w:sz w:val="24"/>
          <w:u w:val="single"/>
        </w:rPr>
        <w:t>Each project received funding up to 600.000 euros</w:t>
      </w:r>
      <w:r w:rsidR="00AC5286">
        <w:rPr>
          <w:sz w:val="24"/>
        </w:rPr>
        <w:t>.</w:t>
      </w:r>
    </w:p>
    <w:p w:rsidR="00F85658" w:rsidRPr="00E93BEA" w:rsidRDefault="00F85658" w:rsidP="00E93BEA">
      <w:pPr>
        <w:contextualSpacing/>
        <w:jc w:val="both"/>
        <w:rPr>
          <w:sz w:val="24"/>
        </w:rPr>
      </w:pPr>
    </w:p>
    <w:p w:rsidR="00F85658" w:rsidRPr="00E93BEA" w:rsidRDefault="00E93BEA" w:rsidP="00E93BEA">
      <w:pPr>
        <w:contextualSpacing/>
        <w:jc w:val="both"/>
        <w:rPr>
          <w:b/>
          <w:sz w:val="24"/>
          <w:u w:val="single"/>
        </w:rPr>
      </w:pPr>
      <w:r w:rsidRPr="00E93BEA">
        <w:rPr>
          <w:b/>
          <w:sz w:val="24"/>
          <w:u w:val="single"/>
        </w:rPr>
        <w:t xml:space="preserve">Participants need to be registered in an EU Member State or a country associated with Horizon 2020. </w:t>
      </w:r>
    </w:p>
    <w:p w:rsidR="00E93BEA" w:rsidRPr="00E93BEA" w:rsidRDefault="00E93BEA" w:rsidP="00E93BEA">
      <w:pPr>
        <w:contextualSpacing/>
        <w:jc w:val="both"/>
        <w:rPr>
          <w:b/>
          <w:sz w:val="24"/>
          <w:u w:val="single"/>
        </w:rPr>
      </w:pPr>
    </w:p>
    <w:p w:rsidR="00E93BEA" w:rsidRDefault="00390D6A" w:rsidP="00E93BEA">
      <w:pPr>
        <w:contextualSpacing/>
        <w:jc w:val="both"/>
        <w:rPr>
          <w:u w:val="single"/>
        </w:rPr>
      </w:pPr>
      <w:hyperlink r:id="rId43" w:history="1">
        <w:r w:rsidR="00E93BEA" w:rsidRPr="00E93BEA">
          <w:rPr>
            <w:rStyle w:val="Hyperlink"/>
            <w:sz w:val="24"/>
          </w:rPr>
          <w:t>https://eithealth.eu/wp-content/uploads/2020/04/COVID-19-Rapid-Response-Proposal-one-pager-1.pdf</w:t>
        </w:r>
      </w:hyperlink>
    </w:p>
    <w:p w:rsidR="00AC5286" w:rsidRDefault="00AC5286" w:rsidP="00E93BEA">
      <w:pPr>
        <w:contextualSpacing/>
        <w:jc w:val="both"/>
        <w:rPr>
          <w:u w:val="single"/>
        </w:rPr>
      </w:pPr>
    </w:p>
    <w:p w:rsidR="00AC5286" w:rsidRPr="00AC5286" w:rsidRDefault="00390D6A" w:rsidP="00E93BEA">
      <w:pPr>
        <w:contextualSpacing/>
        <w:jc w:val="both"/>
        <w:rPr>
          <w:sz w:val="24"/>
          <w:u w:val="single"/>
        </w:rPr>
      </w:pPr>
      <w:hyperlink r:id="rId44" w:history="1">
        <w:r w:rsidR="00AC5286" w:rsidRPr="007C0C68">
          <w:rPr>
            <w:rStyle w:val="Hyperlink"/>
            <w:sz w:val="24"/>
          </w:rPr>
          <w:t>https://eithealth.eu/covid-19/covid-19-rapid-response/</w:t>
        </w:r>
      </w:hyperlink>
    </w:p>
    <w:p w:rsidR="00AC5286" w:rsidRDefault="00AC5286" w:rsidP="00E93BEA">
      <w:pPr>
        <w:contextualSpacing/>
        <w:jc w:val="both"/>
        <w:rPr>
          <w:u w:val="single"/>
        </w:rPr>
      </w:pPr>
    </w:p>
    <w:p w:rsidR="00AC5286" w:rsidRPr="00AC5286" w:rsidRDefault="00390D6A" w:rsidP="00E93BEA">
      <w:pPr>
        <w:contextualSpacing/>
        <w:jc w:val="both"/>
        <w:rPr>
          <w:sz w:val="24"/>
          <w:u w:val="single"/>
        </w:rPr>
      </w:pPr>
      <w:hyperlink r:id="rId45" w:history="1">
        <w:r w:rsidR="00AC5286" w:rsidRPr="007C0C68">
          <w:rPr>
            <w:rStyle w:val="Hyperlink"/>
            <w:sz w:val="24"/>
          </w:rPr>
          <w:t>https://eithealth.eu/news-article/eit-health-pledges-over-e6m-to-accelerate-covid-19-solutions/</w:t>
        </w:r>
      </w:hyperlink>
    </w:p>
    <w:p w:rsidR="00E93BEA" w:rsidRPr="00E93BEA" w:rsidRDefault="00E93BEA" w:rsidP="006E1D26">
      <w:pPr>
        <w:contextualSpacing/>
        <w:rPr>
          <w:u w:val="single"/>
        </w:rPr>
      </w:pPr>
    </w:p>
    <w:p w:rsidR="00C1703B" w:rsidRPr="00C1703B" w:rsidRDefault="00C1703B" w:rsidP="00EE218C">
      <w:pPr>
        <w:pStyle w:val="Heading3"/>
      </w:pPr>
      <w:bookmarkStart w:id="52" w:name="_Toc39854323"/>
      <w:r w:rsidRPr="00C1703B">
        <w:t>EUROPEAN SPACE AGENCY (ESA)</w:t>
      </w:r>
      <w:bookmarkEnd w:id="52"/>
    </w:p>
    <w:p w:rsidR="00C1703B" w:rsidRPr="005D27FF" w:rsidRDefault="00C1703B" w:rsidP="005D27FF">
      <w:pPr>
        <w:contextualSpacing/>
        <w:jc w:val="both"/>
        <w:rPr>
          <w:sz w:val="24"/>
        </w:rPr>
      </w:pPr>
      <w:r w:rsidRPr="005D27FF">
        <w:rPr>
          <w:sz w:val="24"/>
        </w:rPr>
        <w:t>SPACE IN RESPONSE TO COVID-19 OUTBREAK IN ITALY</w:t>
      </w:r>
    </w:p>
    <w:p w:rsidR="00C1703B" w:rsidRPr="005D27FF" w:rsidRDefault="00C1703B" w:rsidP="005D27FF">
      <w:pPr>
        <w:contextualSpacing/>
        <w:jc w:val="both"/>
        <w:rPr>
          <w:sz w:val="24"/>
        </w:rPr>
      </w:pPr>
    </w:p>
    <w:p w:rsidR="00C1703B" w:rsidRPr="005D27FF" w:rsidRDefault="00C1703B" w:rsidP="005D27FF">
      <w:pPr>
        <w:contextualSpacing/>
        <w:jc w:val="both"/>
        <w:rPr>
          <w:sz w:val="24"/>
        </w:rPr>
      </w:pPr>
      <w:r w:rsidRPr="005D27FF">
        <w:rPr>
          <w:b/>
          <w:sz w:val="24"/>
        </w:rPr>
        <w:t xml:space="preserve">Deadline: </w:t>
      </w:r>
      <w:r w:rsidRPr="005D27FF">
        <w:rPr>
          <w:sz w:val="24"/>
        </w:rPr>
        <w:t>20 April 2020</w:t>
      </w:r>
    </w:p>
    <w:p w:rsidR="00883BC3" w:rsidRPr="005D27FF" w:rsidRDefault="00883BC3" w:rsidP="005D27FF">
      <w:pPr>
        <w:contextualSpacing/>
        <w:jc w:val="both"/>
        <w:rPr>
          <w:sz w:val="24"/>
        </w:rPr>
      </w:pPr>
    </w:p>
    <w:p w:rsidR="001C533D" w:rsidRPr="005D27FF" w:rsidRDefault="001C533D" w:rsidP="005D27FF">
      <w:pPr>
        <w:contextualSpacing/>
        <w:jc w:val="both"/>
        <w:rPr>
          <w:sz w:val="24"/>
        </w:rPr>
      </w:pPr>
      <w:r w:rsidRPr="005D27FF">
        <w:rPr>
          <w:b/>
          <w:sz w:val="24"/>
        </w:rPr>
        <w:t>B</w:t>
      </w:r>
      <w:r w:rsidR="00883BC3" w:rsidRPr="005D27FF">
        <w:rPr>
          <w:b/>
          <w:sz w:val="24"/>
        </w:rPr>
        <w:t xml:space="preserve">udget: </w:t>
      </w:r>
      <w:r w:rsidRPr="005D27FF">
        <w:rPr>
          <w:sz w:val="24"/>
        </w:rPr>
        <w:t>up to 1 million euros per project</w:t>
      </w:r>
    </w:p>
    <w:p w:rsidR="001C533D" w:rsidRPr="005D27FF" w:rsidRDefault="001C533D" w:rsidP="005D27FF">
      <w:pPr>
        <w:contextualSpacing/>
        <w:jc w:val="both"/>
        <w:rPr>
          <w:sz w:val="24"/>
        </w:rPr>
      </w:pPr>
    </w:p>
    <w:p w:rsidR="00883BC3" w:rsidRPr="005D27FF" w:rsidRDefault="001C533D" w:rsidP="005D27FF">
      <w:pPr>
        <w:contextualSpacing/>
        <w:jc w:val="both"/>
        <w:rPr>
          <w:sz w:val="24"/>
        </w:rPr>
      </w:pPr>
      <w:r w:rsidRPr="005D27FF">
        <w:rPr>
          <w:b/>
          <w:sz w:val="24"/>
        </w:rPr>
        <w:t xml:space="preserve">Description: </w:t>
      </w:r>
      <w:r w:rsidRPr="005D27FF">
        <w:rPr>
          <w:sz w:val="24"/>
        </w:rPr>
        <w:t xml:space="preserve">ESA launched on 31 March 2020 an </w:t>
      </w:r>
      <w:r w:rsidRPr="005D27FF">
        <w:rPr>
          <w:sz w:val="24"/>
          <w:u w:val="single"/>
        </w:rPr>
        <w:t>Announcement of Opportunity (AO) inviting companies to submit their ideas for deploying and demonstrating services to respond to the emergency</w:t>
      </w:r>
      <w:r w:rsidRPr="005D27FF">
        <w:rPr>
          <w:sz w:val="24"/>
        </w:rPr>
        <w:t xml:space="preserve"> that Europe, and especially Italy, is facing because of the spread of the coronavirus. The AO is issued in cooperation with the Italian Minister for Technological Innovation and Digitalization (MID). Companies responding to the AO are invited to propose Demonstration Projects dedicated to the deployment and demonstration of pre-operational services, addressing Healthcare or Education. It is mandatory to develop solutions based on at least one space asset. </w:t>
      </w:r>
    </w:p>
    <w:p w:rsidR="001C533D" w:rsidRPr="005D27FF" w:rsidRDefault="001C533D" w:rsidP="005D27FF">
      <w:pPr>
        <w:contextualSpacing/>
        <w:jc w:val="both"/>
        <w:rPr>
          <w:sz w:val="24"/>
        </w:rPr>
      </w:pPr>
      <w:r w:rsidRPr="005D27FF">
        <w:rPr>
          <w:sz w:val="24"/>
          <w:u w:val="single"/>
        </w:rPr>
        <w:t>ESA will bear up to 50% of the acceptable cost (up to a maximum estimated price of 1 million euros)</w:t>
      </w:r>
      <w:r w:rsidRPr="005D27FF">
        <w:rPr>
          <w:sz w:val="24"/>
        </w:rPr>
        <w:t xml:space="preserve">. The remainder has to be financed by the Tenderer through private sector direct and/or indirect co-funding and/or by the users based on terms and conditions to be agreed upon. </w:t>
      </w:r>
    </w:p>
    <w:p w:rsidR="001C533D" w:rsidRPr="005D27FF" w:rsidRDefault="001C533D" w:rsidP="005D27FF">
      <w:pPr>
        <w:contextualSpacing/>
        <w:jc w:val="both"/>
        <w:rPr>
          <w:sz w:val="24"/>
        </w:rPr>
      </w:pPr>
      <w:r w:rsidRPr="005D27FF">
        <w:rPr>
          <w:sz w:val="24"/>
        </w:rPr>
        <w:t xml:space="preserve">Only companies residing in the following </w:t>
      </w:r>
      <w:r w:rsidR="005D27FF" w:rsidRPr="005D27FF">
        <w:rPr>
          <w:sz w:val="24"/>
        </w:rPr>
        <w:t>countriesare</w:t>
      </w:r>
      <w:r w:rsidRPr="005D27FF">
        <w:rPr>
          <w:sz w:val="24"/>
        </w:rPr>
        <w:t xml:space="preserve"> eligible to apply: Austria, Belgium, Czech Republic, Denmark, Estonia, Finland, France, Germany, Greece, Hungary, Ireland, Italy, Luxembourg, the Netherlands, Norway, Poland, Portugal, Romania, Spain, Sweden, Switzerland and the United Kingdom.</w:t>
      </w:r>
    </w:p>
    <w:p w:rsidR="005D27FF" w:rsidRPr="005D27FF" w:rsidRDefault="005D27FF" w:rsidP="005D27FF">
      <w:pPr>
        <w:contextualSpacing/>
        <w:jc w:val="both"/>
        <w:rPr>
          <w:sz w:val="24"/>
        </w:rPr>
      </w:pPr>
    </w:p>
    <w:p w:rsidR="005D27FF" w:rsidRPr="005D27FF" w:rsidRDefault="005D27FF" w:rsidP="005D27FF">
      <w:pPr>
        <w:contextualSpacing/>
        <w:jc w:val="both"/>
        <w:rPr>
          <w:b/>
          <w:sz w:val="24"/>
          <w:u w:val="single"/>
        </w:rPr>
      </w:pPr>
      <w:r w:rsidRPr="005D27FF">
        <w:rPr>
          <w:b/>
          <w:sz w:val="24"/>
          <w:u w:val="single"/>
        </w:rPr>
        <w:t>This call is not open to Chinese participation</w:t>
      </w:r>
    </w:p>
    <w:p w:rsidR="005D27FF" w:rsidRPr="005D27FF" w:rsidRDefault="005D27FF" w:rsidP="005D27FF">
      <w:pPr>
        <w:contextualSpacing/>
        <w:jc w:val="both"/>
        <w:rPr>
          <w:sz w:val="24"/>
          <w:u w:val="single"/>
        </w:rPr>
      </w:pPr>
    </w:p>
    <w:p w:rsidR="005D27FF" w:rsidRPr="00F45285" w:rsidRDefault="00390D6A" w:rsidP="00F45285">
      <w:pPr>
        <w:contextualSpacing/>
        <w:jc w:val="both"/>
        <w:rPr>
          <w:sz w:val="24"/>
          <w:u w:val="single"/>
        </w:rPr>
      </w:pPr>
      <w:hyperlink r:id="rId46" w:history="1">
        <w:r w:rsidR="005D27FF" w:rsidRPr="005D27FF">
          <w:rPr>
            <w:rStyle w:val="Hyperlink"/>
            <w:sz w:val="24"/>
          </w:rPr>
          <w:t>https://business.esa.int/funding/invitation-to-tender/space-response-to-covid-19-outbreak</w:t>
        </w:r>
      </w:hyperlink>
    </w:p>
    <w:p w:rsidR="003123B0" w:rsidRDefault="003123B0" w:rsidP="006E1D26">
      <w:pPr>
        <w:contextualSpacing/>
        <w:rPr>
          <w:u w:val="single"/>
        </w:rPr>
      </w:pPr>
    </w:p>
    <w:p w:rsidR="00F45285" w:rsidRDefault="00F45285" w:rsidP="00F45285">
      <w:pPr>
        <w:pStyle w:val="Heading3"/>
      </w:pPr>
      <w:bookmarkStart w:id="53" w:name="_Toc39854324"/>
      <w:r>
        <w:t>DIGITAL INNOVATION HUBS IN HEALTHCARE ROBOTICS (DIH-HERO)</w:t>
      </w:r>
      <w:bookmarkEnd w:id="53"/>
    </w:p>
    <w:p w:rsidR="00F45285" w:rsidRPr="0080658E" w:rsidRDefault="00F45285" w:rsidP="00F45285">
      <w:pPr>
        <w:jc w:val="both"/>
        <w:rPr>
          <w:sz w:val="24"/>
        </w:rPr>
      </w:pPr>
      <w:r w:rsidRPr="0080658E">
        <w:rPr>
          <w:sz w:val="24"/>
        </w:rPr>
        <w:t>FIGHTING COVID-19 OPEN CALL 2020 UNDER THE DIH-HERO INNOVATION ACTION</w:t>
      </w:r>
    </w:p>
    <w:p w:rsidR="00F45285" w:rsidRPr="0080658E" w:rsidRDefault="00F45285" w:rsidP="00F45285">
      <w:pPr>
        <w:contextualSpacing/>
        <w:jc w:val="both"/>
        <w:rPr>
          <w:sz w:val="24"/>
        </w:rPr>
      </w:pPr>
      <w:r w:rsidRPr="0080658E">
        <w:rPr>
          <w:b/>
          <w:sz w:val="24"/>
        </w:rPr>
        <w:t xml:space="preserve">Deadline: </w:t>
      </w:r>
      <w:r w:rsidRPr="0080658E">
        <w:rPr>
          <w:sz w:val="24"/>
        </w:rPr>
        <w:t>17 April 2020</w:t>
      </w:r>
    </w:p>
    <w:p w:rsidR="00F45285" w:rsidRPr="0080658E" w:rsidRDefault="00F45285" w:rsidP="00F45285">
      <w:pPr>
        <w:contextualSpacing/>
        <w:jc w:val="both"/>
        <w:rPr>
          <w:sz w:val="24"/>
        </w:rPr>
      </w:pPr>
    </w:p>
    <w:p w:rsidR="00F45285" w:rsidRPr="0080658E" w:rsidRDefault="00F45285" w:rsidP="00F45285">
      <w:pPr>
        <w:contextualSpacing/>
        <w:jc w:val="both"/>
        <w:rPr>
          <w:sz w:val="24"/>
        </w:rPr>
      </w:pPr>
      <w:r w:rsidRPr="0080658E">
        <w:rPr>
          <w:b/>
          <w:sz w:val="24"/>
        </w:rPr>
        <w:t xml:space="preserve">Total budget: </w:t>
      </w:r>
      <w:r w:rsidRPr="0080658E">
        <w:rPr>
          <w:sz w:val="24"/>
        </w:rPr>
        <w:t>1 million euros</w:t>
      </w:r>
    </w:p>
    <w:p w:rsidR="00F45285" w:rsidRPr="0080658E" w:rsidRDefault="00F45285" w:rsidP="00F45285">
      <w:pPr>
        <w:contextualSpacing/>
        <w:jc w:val="both"/>
        <w:rPr>
          <w:sz w:val="24"/>
        </w:rPr>
      </w:pPr>
    </w:p>
    <w:p w:rsidR="00F45285" w:rsidRPr="0080658E" w:rsidRDefault="00F45285" w:rsidP="00F45285">
      <w:pPr>
        <w:contextualSpacing/>
        <w:jc w:val="both"/>
        <w:rPr>
          <w:sz w:val="24"/>
        </w:rPr>
      </w:pPr>
      <w:r w:rsidRPr="0080658E">
        <w:rPr>
          <w:b/>
          <w:sz w:val="24"/>
        </w:rPr>
        <w:t xml:space="preserve">Description: </w:t>
      </w:r>
      <w:r>
        <w:rPr>
          <w:sz w:val="24"/>
        </w:rPr>
        <w:t xml:space="preserve">the DIH-HERO project is funded under Horizon 2020. </w:t>
      </w:r>
      <w:r>
        <w:rPr>
          <w:sz w:val="24"/>
          <w:u w:val="single"/>
        </w:rPr>
        <w:t>O</w:t>
      </w:r>
      <w:r w:rsidRPr="0080658E">
        <w:rPr>
          <w:sz w:val="24"/>
          <w:u w:val="single"/>
        </w:rPr>
        <w:t>nly legal entities being SMEs or slightly larger companies and operating in the healthcare and/ or robotics sector within the EU and its associated countries are eligible for FSTP funding</w:t>
      </w:r>
      <w:r w:rsidRPr="0080658E">
        <w:rPr>
          <w:sz w:val="24"/>
        </w:rPr>
        <w:t xml:space="preserve">. The funding rate in </w:t>
      </w:r>
      <w:r w:rsidRPr="0080658E">
        <w:rPr>
          <w:sz w:val="24"/>
        </w:rPr>
        <w:lastRenderedPageBreak/>
        <w:t xml:space="preserve">this call will be 100%. The </w:t>
      </w:r>
      <w:r w:rsidRPr="0080658E">
        <w:rPr>
          <w:sz w:val="24"/>
          <w:u w:val="single"/>
        </w:rPr>
        <w:t>maximum possible financial support for any SME or slightly larger company is limited to 300,000 euros</w:t>
      </w:r>
      <w:r w:rsidRPr="0080658E">
        <w:rPr>
          <w:sz w:val="24"/>
        </w:rPr>
        <w:t xml:space="preserve"> for the entire duration of the DIH-HERO project. </w:t>
      </w:r>
    </w:p>
    <w:p w:rsidR="00F45285" w:rsidRPr="0080658E" w:rsidRDefault="00F45285" w:rsidP="00F45285">
      <w:pPr>
        <w:contextualSpacing/>
        <w:jc w:val="both"/>
        <w:rPr>
          <w:sz w:val="24"/>
        </w:rPr>
      </w:pPr>
    </w:p>
    <w:p w:rsidR="00F45285" w:rsidRPr="0080658E" w:rsidRDefault="00F45285" w:rsidP="00F45285">
      <w:pPr>
        <w:contextualSpacing/>
        <w:jc w:val="both"/>
        <w:rPr>
          <w:b/>
          <w:sz w:val="24"/>
          <w:u w:val="single"/>
        </w:rPr>
      </w:pPr>
      <w:r w:rsidRPr="0080658E">
        <w:rPr>
          <w:b/>
          <w:sz w:val="24"/>
          <w:u w:val="single"/>
        </w:rPr>
        <w:t xml:space="preserve">This call is not open to </w:t>
      </w:r>
      <w:r>
        <w:rPr>
          <w:b/>
          <w:sz w:val="24"/>
          <w:u w:val="single"/>
        </w:rPr>
        <w:t>Chinese</w:t>
      </w:r>
      <w:r w:rsidRPr="0080658E">
        <w:rPr>
          <w:b/>
          <w:sz w:val="24"/>
          <w:u w:val="single"/>
        </w:rPr>
        <w:t xml:space="preserve"> participation.</w:t>
      </w:r>
    </w:p>
    <w:p w:rsidR="00F45285" w:rsidRPr="0080658E" w:rsidRDefault="00F45285" w:rsidP="00F45285">
      <w:pPr>
        <w:contextualSpacing/>
        <w:jc w:val="both"/>
        <w:rPr>
          <w:b/>
          <w:sz w:val="24"/>
          <w:u w:val="single"/>
        </w:rPr>
      </w:pPr>
    </w:p>
    <w:p w:rsidR="00F45285" w:rsidRPr="0080658E" w:rsidRDefault="00390D6A" w:rsidP="00F45285">
      <w:pPr>
        <w:contextualSpacing/>
        <w:jc w:val="both"/>
        <w:rPr>
          <w:u w:val="single"/>
        </w:rPr>
      </w:pPr>
      <w:hyperlink r:id="rId47" w:history="1">
        <w:r w:rsidR="00F45285" w:rsidRPr="0080658E">
          <w:rPr>
            <w:rStyle w:val="Hyperlink"/>
            <w:sz w:val="24"/>
          </w:rPr>
          <w:t>https://dih-hero.eu/wp-content/uploads/2020/04/DIH-HERO_Applicant_Guide_COVID-19.pdf</w:t>
        </w:r>
      </w:hyperlink>
    </w:p>
    <w:p w:rsidR="00F45285" w:rsidRDefault="00F45285" w:rsidP="006E1D26">
      <w:pPr>
        <w:contextualSpacing/>
        <w:rPr>
          <w:u w:val="single"/>
        </w:rPr>
      </w:pPr>
    </w:p>
    <w:p w:rsidR="00F45285" w:rsidRDefault="00F45285" w:rsidP="00F45285">
      <w:pPr>
        <w:pStyle w:val="Heading3"/>
      </w:pPr>
      <w:bookmarkStart w:id="54" w:name="_Toc39854325"/>
      <w:r>
        <w:t>AMABLE</w:t>
      </w:r>
      <w:bookmarkEnd w:id="54"/>
    </w:p>
    <w:p w:rsidR="00F45285" w:rsidRPr="00D73B21" w:rsidRDefault="00F45285" w:rsidP="00F45285">
      <w:pPr>
        <w:jc w:val="both"/>
        <w:rPr>
          <w:sz w:val="24"/>
        </w:rPr>
      </w:pPr>
      <w:r w:rsidRPr="00D73B21">
        <w:rPr>
          <w:sz w:val="24"/>
        </w:rPr>
        <w:t>OPEN CALL FOR SOLUTION IDEAS (COVID-19)</w:t>
      </w:r>
    </w:p>
    <w:p w:rsidR="00F45285" w:rsidRPr="00D73B21" w:rsidRDefault="00F45285" w:rsidP="00F45285">
      <w:pPr>
        <w:contextualSpacing/>
        <w:jc w:val="both"/>
        <w:rPr>
          <w:sz w:val="24"/>
        </w:rPr>
      </w:pPr>
      <w:r w:rsidRPr="00D73B21">
        <w:rPr>
          <w:b/>
          <w:sz w:val="24"/>
        </w:rPr>
        <w:t xml:space="preserve">Deadline: </w:t>
      </w:r>
      <w:r w:rsidRPr="00D73B21">
        <w:rPr>
          <w:sz w:val="24"/>
        </w:rPr>
        <w:t>1 October 2020</w:t>
      </w:r>
    </w:p>
    <w:p w:rsidR="00F45285" w:rsidRPr="00D73B21" w:rsidRDefault="00F45285" w:rsidP="00F45285">
      <w:pPr>
        <w:contextualSpacing/>
        <w:jc w:val="both"/>
        <w:rPr>
          <w:sz w:val="24"/>
        </w:rPr>
      </w:pPr>
    </w:p>
    <w:p w:rsidR="00F45285" w:rsidRPr="00D73B21" w:rsidRDefault="00F45285" w:rsidP="00F45285">
      <w:pPr>
        <w:contextualSpacing/>
        <w:jc w:val="both"/>
        <w:rPr>
          <w:sz w:val="24"/>
        </w:rPr>
      </w:pPr>
      <w:r w:rsidRPr="00D73B21">
        <w:rPr>
          <w:b/>
          <w:sz w:val="24"/>
        </w:rPr>
        <w:t xml:space="preserve">Total budget: </w:t>
      </w:r>
      <w:r w:rsidRPr="00D73B21">
        <w:rPr>
          <w:sz w:val="24"/>
        </w:rPr>
        <w:t>350,000 euros</w:t>
      </w:r>
    </w:p>
    <w:p w:rsidR="00F45285" w:rsidRPr="00D73B21" w:rsidRDefault="00F45285" w:rsidP="00F45285">
      <w:pPr>
        <w:contextualSpacing/>
        <w:jc w:val="both"/>
        <w:rPr>
          <w:sz w:val="24"/>
        </w:rPr>
      </w:pPr>
    </w:p>
    <w:p w:rsidR="00F45285" w:rsidRPr="00D73B21" w:rsidRDefault="00F45285" w:rsidP="00F45285">
      <w:pPr>
        <w:contextualSpacing/>
        <w:jc w:val="both"/>
        <w:rPr>
          <w:sz w:val="24"/>
        </w:rPr>
      </w:pPr>
      <w:r w:rsidRPr="00D73B21">
        <w:rPr>
          <w:b/>
          <w:sz w:val="24"/>
        </w:rPr>
        <w:t xml:space="preserve">Description: </w:t>
      </w:r>
      <w:r w:rsidRPr="00D73B21">
        <w:rPr>
          <w:sz w:val="24"/>
        </w:rPr>
        <w:t xml:space="preserve">the applicants need to provide a solution idea that would solve the selected challenge (e.g. a lack of equipment, helpful tools, replacement parts or parts that enable additional functionality) by additive manufacturing. </w:t>
      </w:r>
      <w:r w:rsidRPr="00D73B21">
        <w:rPr>
          <w:sz w:val="24"/>
          <w:u w:val="single"/>
        </w:rPr>
        <w:t>An entity that applies for financial support needs to be a natural person or a legally recognised company of any type, registered within the European Union or a country that is linked to the H2020 program</w:t>
      </w:r>
      <w:r w:rsidRPr="00D73B21">
        <w:rPr>
          <w:sz w:val="24"/>
        </w:rPr>
        <w:t xml:space="preserve">. Preference will be given to SMEs and midcaps. </w:t>
      </w:r>
      <w:r w:rsidRPr="00D73B21">
        <w:rPr>
          <w:sz w:val="24"/>
          <w:u w:val="single"/>
        </w:rPr>
        <w:t>No single party may receive more than 10.000 € from the AMable consortium per published  challenge  set  unless  it  is  necessary</w:t>
      </w:r>
      <w:r w:rsidRPr="00D73B21">
        <w:rPr>
          <w:sz w:val="24"/>
        </w:rPr>
        <w:t xml:space="preserve">  to  achieve  the  objectives  of  the  action. AMable has been funded under Horizon 2020.</w:t>
      </w:r>
    </w:p>
    <w:p w:rsidR="00F45285" w:rsidRPr="00D73B21" w:rsidRDefault="00F45285" w:rsidP="00F45285">
      <w:pPr>
        <w:contextualSpacing/>
        <w:jc w:val="both"/>
        <w:rPr>
          <w:sz w:val="24"/>
        </w:rPr>
      </w:pPr>
    </w:p>
    <w:p w:rsidR="00F45285" w:rsidRPr="00D73B21" w:rsidRDefault="00F45285" w:rsidP="00F45285">
      <w:pPr>
        <w:contextualSpacing/>
        <w:jc w:val="both"/>
        <w:rPr>
          <w:b/>
          <w:sz w:val="24"/>
          <w:u w:val="single"/>
        </w:rPr>
      </w:pPr>
      <w:r w:rsidRPr="00D73B21">
        <w:rPr>
          <w:b/>
          <w:sz w:val="24"/>
          <w:u w:val="single"/>
        </w:rPr>
        <w:t>This call is open to Chinese participation.</w:t>
      </w:r>
    </w:p>
    <w:p w:rsidR="00F45285" w:rsidRPr="00D73B21" w:rsidRDefault="00F45285" w:rsidP="00F45285">
      <w:pPr>
        <w:contextualSpacing/>
        <w:jc w:val="both"/>
        <w:rPr>
          <w:b/>
          <w:sz w:val="24"/>
          <w:u w:val="single"/>
        </w:rPr>
      </w:pPr>
    </w:p>
    <w:p w:rsidR="00F45285" w:rsidRPr="00D73B21" w:rsidRDefault="00390D6A" w:rsidP="00F45285">
      <w:pPr>
        <w:contextualSpacing/>
        <w:jc w:val="both"/>
        <w:rPr>
          <w:sz w:val="24"/>
          <w:u w:val="single"/>
        </w:rPr>
      </w:pPr>
      <w:hyperlink r:id="rId48" w:history="1">
        <w:r w:rsidR="00F45285" w:rsidRPr="00D73B21">
          <w:rPr>
            <w:rStyle w:val="Hyperlink"/>
            <w:sz w:val="24"/>
          </w:rPr>
          <w:t>https://www.amable.eu/fileadmin/amable/documents/call-for-proposals-covid19/AMable_COVID-19_GuideForApplicants_TH_v0100.pdf</w:t>
        </w:r>
      </w:hyperlink>
    </w:p>
    <w:p w:rsidR="00F45285" w:rsidRDefault="00F45285" w:rsidP="006E1D26">
      <w:pPr>
        <w:contextualSpacing/>
        <w:rPr>
          <w:u w:val="single"/>
        </w:rPr>
      </w:pPr>
    </w:p>
    <w:p w:rsidR="00F45285" w:rsidRPr="003123B0" w:rsidRDefault="00F45285" w:rsidP="006E1D26">
      <w:pPr>
        <w:contextualSpacing/>
        <w:rPr>
          <w:u w:val="single"/>
        </w:rPr>
      </w:pPr>
    </w:p>
    <w:p w:rsidR="00263801" w:rsidRDefault="00263801" w:rsidP="00EE218C">
      <w:pPr>
        <w:pStyle w:val="Heading2"/>
      </w:pPr>
      <w:bookmarkStart w:id="55" w:name="_Toc39854326"/>
      <w:r w:rsidRPr="0016154E">
        <w:t>CHINA</w:t>
      </w:r>
      <w:bookmarkEnd w:id="55"/>
    </w:p>
    <w:p w:rsidR="007C218F" w:rsidRPr="007C218F" w:rsidRDefault="007C218F" w:rsidP="007C218F"/>
    <w:p w:rsidR="00263801" w:rsidRPr="0016154E" w:rsidRDefault="00263801" w:rsidP="00EE218C">
      <w:pPr>
        <w:pStyle w:val="Heading3"/>
      </w:pPr>
      <w:bookmarkStart w:id="56" w:name="_Toc39854327"/>
      <w:r w:rsidRPr="0016154E">
        <w:t>NATIONAL SCIENCE FOUNDATION OF CHINA (NSFC)</w:t>
      </w:r>
      <w:bookmarkEnd w:id="56"/>
    </w:p>
    <w:p w:rsidR="00CD6CEB" w:rsidRPr="00CD6CEB" w:rsidRDefault="00263801" w:rsidP="00CB0522">
      <w:pPr>
        <w:pStyle w:val="Heading4"/>
      </w:pPr>
      <w:bookmarkStart w:id="57" w:name="_Toc39854328"/>
      <w:r w:rsidRPr="00CD6CEB">
        <w:t>BASIC RESEARCH OF TRACEABILITY, PATHOGENESIS, PREVENTION AND TREATMENT</w:t>
      </w:r>
      <w:bookmarkEnd w:id="57"/>
    </w:p>
    <w:p w:rsidR="00263801" w:rsidRDefault="00263801" w:rsidP="00507112">
      <w:pPr>
        <w:contextualSpacing/>
        <w:jc w:val="both"/>
        <w:rPr>
          <w:sz w:val="24"/>
        </w:rPr>
      </w:pPr>
      <w:r>
        <w:rPr>
          <w:b/>
          <w:sz w:val="24"/>
        </w:rPr>
        <w:t xml:space="preserve">Deadline: </w:t>
      </w:r>
      <w:r w:rsidR="003C3680">
        <w:rPr>
          <w:sz w:val="24"/>
        </w:rPr>
        <w:t>expired (13 February 2020)</w:t>
      </w:r>
    </w:p>
    <w:p w:rsidR="007C218F" w:rsidRDefault="007C218F" w:rsidP="00507112">
      <w:pPr>
        <w:contextualSpacing/>
        <w:jc w:val="both"/>
        <w:rPr>
          <w:sz w:val="24"/>
        </w:rPr>
      </w:pPr>
    </w:p>
    <w:p w:rsidR="003C3680" w:rsidRDefault="0091657C" w:rsidP="00507112">
      <w:pPr>
        <w:contextualSpacing/>
        <w:jc w:val="both"/>
        <w:rPr>
          <w:sz w:val="24"/>
        </w:rPr>
      </w:pPr>
      <w:r>
        <w:rPr>
          <w:b/>
          <w:sz w:val="24"/>
        </w:rPr>
        <w:t xml:space="preserve">Total budget: </w:t>
      </w:r>
      <w:r>
        <w:rPr>
          <w:sz w:val="24"/>
        </w:rPr>
        <w:t>about 30 million Chinese yuan (3.8 million euros)</w:t>
      </w:r>
    </w:p>
    <w:p w:rsidR="007C218F" w:rsidRDefault="007C218F" w:rsidP="00507112">
      <w:pPr>
        <w:contextualSpacing/>
        <w:jc w:val="both"/>
        <w:rPr>
          <w:sz w:val="24"/>
        </w:rPr>
      </w:pPr>
    </w:p>
    <w:p w:rsidR="0091657C" w:rsidRDefault="0091657C" w:rsidP="0073246F">
      <w:pPr>
        <w:contextualSpacing/>
        <w:jc w:val="both"/>
        <w:rPr>
          <w:sz w:val="24"/>
        </w:rPr>
      </w:pPr>
      <w:r>
        <w:rPr>
          <w:b/>
          <w:sz w:val="24"/>
        </w:rPr>
        <w:lastRenderedPageBreak/>
        <w:t xml:space="preserve">Description: </w:t>
      </w:r>
      <w:r w:rsidR="00C674D5">
        <w:rPr>
          <w:sz w:val="24"/>
        </w:rPr>
        <w:t>This special programme encourages inter-disciplines to adopt new scientific research paradigms in solving key scientific issues to provide theoretical and technological support in the prevention and control of COVID-19 infections. T</w:t>
      </w:r>
      <w:r>
        <w:rPr>
          <w:sz w:val="24"/>
        </w:rPr>
        <w:t xml:space="preserve">he programme will fund </w:t>
      </w:r>
      <w:r w:rsidRPr="0091657C">
        <w:rPr>
          <w:sz w:val="24"/>
          <w:u w:val="single"/>
        </w:rPr>
        <w:t>about 20 projects</w:t>
      </w:r>
      <w:r>
        <w:rPr>
          <w:sz w:val="24"/>
        </w:rPr>
        <w:t xml:space="preserve"> with a budget of </w:t>
      </w:r>
      <w:r w:rsidRPr="00C674D5">
        <w:rPr>
          <w:sz w:val="24"/>
          <w:u w:val="single"/>
        </w:rPr>
        <w:t>1.5 million yuan (</w:t>
      </w:r>
      <w:r w:rsidR="00C674D5" w:rsidRPr="00C674D5">
        <w:rPr>
          <w:sz w:val="24"/>
          <w:u w:val="single"/>
        </w:rPr>
        <w:t>192.000 euros) each</w:t>
      </w:r>
      <w:r w:rsidR="00C674D5">
        <w:rPr>
          <w:sz w:val="24"/>
        </w:rPr>
        <w:t xml:space="preserve">. </w:t>
      </w:r>
      <w:r w:rsidR="00CA03FF" w:rsidRPr="00CA03FF">
        <w:rPr>
          <w:sz w:val="24"/>
          <w:u w:val="single"/>
        </w:rPr>
        <w:t>Project funded will have a duration of two years</w:t>
      </w:r>
      <w:r w:rsidR="00CA03FF">
        <w:rPr>
          <w:sz w:val="24"/>
        </w:rPr>
        <w:t xml:space="preserve">. </w:t>
      </w:r>
    </w:p>
    <w:p w:rsidR="007C218F" w:rsidRDefault="007C218F" w:rsidP="0073246F">
      <w:pPr>
        <w:contextualSpacing/>
        <w:jc w:val="both"/>
        <w:rPr>
          <w:sz w:val="24"/>
        </w:rPr>
      </w:pPr>
    </w:p>
    <w:p w:rsidR="00E105E9" w:rsidRDefault="00A614D6" w:rsidP="00507112">
      <w:pPr>
        <w:jc w:val="both"/>
        <w:rPr>
          <w:b/>
          <w:sz w:val="24"/>
          <w:u w:val="single"/>
        </w:rPr>
      </w:pPr>
      <w:r>
        <w:rPr>
          <w:b/>
          <w:sz w:val="24"/>
          <w:u w:val="single"/>
        </w:rPr>
        <w:t>The possibility of participation of international researchers or entities is not mentioned</w:t>
      </w:r>
    </w:p>
    <w:p w:rsidR="004C0C23" w:rsidRDefault="004C0C23" w:rsidP="00507112">
      <w:pPr>
        <w:jc w:val="both"/>
        <w:rPr>
          <w:sz w:val="24"/>
        </w:rPr>
      </w:pPr>
    </w:p>
    <w:p w:rsidR="00CD6CEB" w:rsidRPr="00CD6CEB" w:rsidRDefault="00E105E9" w:rsidP="00CB0522">
      <w:pPr>
        <w:pStyle w:val="Heading4"/>
      </w:pPr>
      <w:bookmarkStart w:id="58" w:name="_Toc39854329"/>
      <w:r w:rsidRPr="00CD6CEB">
        <w:t>COVID-19 PUBLIC HEALTH EMERGENCY – RESPONSE, TREATMENT AND IMPACT</w:t>
      </w:r>
      <w:bookmarkEnd w:id="58"/>
    </w:p>
    <w:p w:rsidR="00E105E9" w:rsidRDefault="00E105E9" w:rsidP="00507112">
      <w:pPr>
        <w:contextualSpacing/>
        <w:jc w:val="both"/>
        <w:rPr>
          <w:sz w:val="24"/>
        </w:rPr>
      </w:pPr>
      <w:r>
        <w:rPr>
          <w:b/>
          <w:sz w:val="24"/>
        </w:rPr>
        <w:t xml:space="preserve">Deadline: </w:t>
      </w:r>
      <w:r>
        <w:rPr>
          <w:sz w:val="24"/>
        </w:rPr>
        <w:t>20 March 2020</w:t>
      </w:r>
    </w:p>
    <w:p w:rsidR="007C218F" w:rsidRDefault="007C218F" w:rsidP="00507112">
      <w:pPr>
        <w:contextualSpacing/>
        <w:jc w:val="both"/>
        <w:rPr>
          <w:sz w:val="24"/>
        </w:rPr>
      </w:pPr>
    </w:p>
    <w:p w:rsidR="00E105E9" w:rsidRDefault="00E105E9" w:rsidP="0073246F">
      <w:pPr>
        <w:contextualSpacing/>
        <w:jc w:val="both"/>
        <w:rPr>
          <w:sz w:val="24"/>
        </w:rPr>
      </w:pPr>
      <w:r>
        <w:rPr>
          <w:b/>
          <w:sz w:val="24"/>
        </w:rPr>
        <w:t xml:space="preserve">Budget and description: </w:t>
      </w:r>
      <w:r>
        <w:rPr>
          <w:sz w:val="24"/>
        </w:rPr>
        <w:t xml:space="preserve">the aim of this programme is to conduct foresighted, basic, retrospective and evidence-based joint research surrounding four topics: prevention and control, governance mechanisms, economic impact and social management under major health emergencies. </w:t>
      </w:r>
      <w:r w:rsidR="00CA03FF" w:rsidRPr="00CA03FF">
        <w:rPr>
          <w:sz w:val="24"/>
          <w:u w:val="single"/>
        </w:rPr>
        <w:t>Projects funded will have a duration of one ye</w:t>
      </w:r>
      <w:r w:rsidR="00CA03FF">
        <w:rPr>
          <w:sz w:val="24"/>
        </w:rPr>
        <w:t xml:space="preserve">ar; </w:t>
      </w:r>
      <w:r w:rsidR="00CA03FF" w:rsidRPr="00CA03FF">
        <w:rPr>
          <w:sz w:val="24"/>
          <w:u w:val="single"/>
        </w:rPr>
        <w:t>each of them will be funded for 500.000 to 800.000 Chinese yuan (64.000 to 102.000 euros)</w:t>
      </w:r>
      <w:r w:rsidR="00CA03FF">
        <w:rPr>
          <w:sz w:val="24"/>
        </w:rPr>
        <w:t xml:space="preserve">. A mechanism of continuous funding will be tried under this programme: projects selected will be continuously funded if outstanding results are achieved. </w:t>
      </w:r>
    </w:p>
    <w:p w:rsidR="007C218F" w:rsidRDefault="007C218F" w:rsidP="0073246F">
      <w:pPr>
        <w:contextualSpacing/>
        <w:jc w:val="both"/>
        <w:rPr>
          <w:sz w:val="24"/>
        </w:rPr>
      </w:pPr>
    </w:p>
    <w:p w:rsidR="00CE690C" w:rsidRDefault="00CA03FF" w:rsidP="00507112">
      <w:pPr>
        <w:jc w:val="both"/>
        <w:rPr>
          <w:b/>
          <w:sz w:val="24"/>
          <w:u w:val="single"/>
        </w:rPr>
      </w:pPr>
      <w:r>
        <w:rPr>
          <w:b/>
          <w:sz w:val="24"/>
          <w:u w:val="single"/>
        </w:rPr>
        <w:t>This call is open to international participation</w:t>
      </w:r>
    </w:p>
    <w:p w:rsidR="00CE690C" w:rsidRDefault="00CE690C" w:rsidP="00507112">
      <w:pPr>
        <w:jc w:val="both"/>
        <w:rPr>
          <w:b/>
          <w:sz w:val="24"/>
          <w:u w:val="single"/>
        </w:rPr>
      </w:pPr>
    </w:p>
    <w:p w:rsidR="00CE690C" w:rsidRDefault="00CE690C" w:rsidP="00CE690C">
      <w:pPr>
        <w:pStyle w:val="Heading4"/>
      </w:pPr>
      <w:bookmarkStart w:id="59" w:name="_Toc39854330"/>
      <w:r>
        <w:t>CHINESE-GERMAN COVID-19 SPECIAL RESEARCH PROGRAMME</w:t>
      </w:r>
      <w:bookmarkEnd w:id="59"/>
    </w:p>
    <w:p w:rsidR="00CE690C" w:rsidRPr="00D43B15" w:rsidRDefault="00CE690C" w:rsidP="00D43B15">
      <w:pPr>
        <w:contextualSpacing/>
        <w:jc w:val="both"/>
        <w:rPr>
          <w:sz w:val="24"/>
        </w:rPr>
      </w:pPr>
      <w:r w:rsidRPr="00D43B15">
        <w:rPr>
          <w:b/>
          <w:sz w:val="24"/>
        </w:rPr>
        <w:t xml:space="preserve">Deadline: </w:t>
      </w:r>
      <w:r w:rsidRPr="00D43B15">
        <w:rPr>
          <w:sz w:val="24"/>
        </w:rPr>
        <w:t>7 July 2020</w:t>
      </w:r>
    </w:p>
    <w:p w:rsidR="00CE690C" w:rsidRPr="00D43B15" w:rsidRDefault="00CE690C" w:rsidP="00D43B15">
      <w:pPr>
        <w:contextualSpacing/>
        <w:jc w:val="both"/>
        <w:rPr>
          <w:sz w:val="24"/>
        </w:rPr>
      </w:pPr>
    </w:p>
    <w:p w:rsidR="00CE690C" w:rsidRPr="00D43B15" w:rsidRDefault="00CE690C" w:rsidP="00D43B15">
      <w:pPr>
        <w:contextualSpacing/>
        <w:jc w:val="both"/>
        <w:rPr>
          <w:sz w:val="24"/>
        </w:rPr>
      </w:pPr>
      <w:r w:rsidRPr="00D43B15">
        <w:rPr>
          <w:b/>
          <w:sz w:val="24"/>
        </w:rPr>
        <w:t xml:space="preserve">Total budget: </w:t>
      </w:r>
      <w:r w:rsidRPr="00D43B15">
        <w:rPr>
          <w:sz w:val="24"/>
        </w:rPr>
        <w:t>3.9 million euros</w:t>
      </w:r>
    </w:p>
    <w:p w:rsidR="00CE690C" w:rsidRPr="00D43B15" w:rsidRDefault="00CE690C" w:rsidP="00D43B15">
      <w:pPr>
        <w:contextualSpacing/>
        <w:jc w:val="both"/>
        <w:rPr>
          <w:sz w:val="24"/>
        </w:rPr>
      </w:pPr>
    </w:p>
    <w:p w:rsidR="00CE690C" w:rsidRPr="00D43B15" w:rsidRDefault="00CE690C" w:rsidP="00D43B15">
      <w:pPr>
        <w:contextualSpacing/>
        <w:jc w:val="both"/>
        <w:rPr>
          <w:sz w:val="24"/>
        </w:rPr>
      </w:pPr>
      <w:r w:rsidRPr="00D43B15">
        <w:rPr>
          <w:b/>
          <w:sz w:val="24"/>
        </w:rPr>
        <w:t xml:space="preserve">Description: </w:t>
      </w:r>
      <w:r w:rsidRPr="00D43B15">
        <w:rPr>
          <w:sz w:val="24"/>
        </w:rPr>
        <w:t xml:space="preserve">the special research programme will be </w:t>
      </w:r>
      <w:r w:rsidRPr="00D43B15">
        <w:rPr>
          <w:sz w:val="24"/>
          <w:u w:val="single"/>
        </w:rPr>
        <w:t>coordinated under NSFC and the Sino-German Centre for Research Promotion (SGC)</w:t>
      </w:r>
      <w:r w:rsidRPr="00D43B15">
        <w:rPr>
          <w:sz w:val="24"/>
        </w:rPr>
        <w:t xml:space="preserve">. </w:t>
      </w:r>
      <w:r w:rsidR="00D43B15" w:rsidRPr="00D43B15">
        <w:rPr>
          <w:sz w:val="24"/>
          <w:u w:val="single"/>
        </w:rPr>
        <w:t>SGC plans to launch 20 1-year research programs, each with a budget of 1.5 million renminbi (195,500 euros)</w:t>
      </w:r>
      <w:r w:rsidR="00D43B15" w:rsidRPr="00D43B15">
        <w:rPr>
          <w:sz w:val="24"/>
        </w:rPr>
        <w:t xml:space="preserve">. </w:t>
      </w:r>
    </w:p>
    <w:p w:rsidR="00D43B15" w:rsidRPr="00D43B15" w:rsidRDefault="00D43B15" w:rsidP="00D43B15">
      <w:pPr>
        <w:contextualSpacing/>
        <w:jc w:val="both"/>
        <w:rPr>
          <w:sz w:val="24"/>
        </w:rPr>
      </w:pPr>
    </w:p>
    <w:p w:rsidR="00D43B15" w:rsidRPr="00D43B15" w:rsidRDefault="00D43B15" w:rsidP="00D43B15">
      <w:pPr>
        <w:contextualSpacing/>
        <w:jc w:val="both"/>
        <w:rPr>
          <w:b/>
          <w:sz w:val="24"/>
          <w:u w:val="single"/>
        </w:rPr>
      </w:pPr>
      <w:r w:rsidRPr="00D43B15">
        <w:rPr>
          <w:b/>
          <w:sz w:val="24"/>
          <w:u w:val="single"/>
        </w:rPr>
        <w:t xml:space="preserve">Applicants must be affiliated to a Chinese or German university or research institute. </w:t>
      </w:r>
    </w:p>
    <w:p w:rsidR="00D43B15" w:rsidRPr="00D43B15" w:rsidRDefault="00D43B15" w:rsidP="00D43B15">
      <w:pPr>
        <w:contextualSpacing/>
        <w:jc w:val="both"/>
        <w:rPr>
          <w:b/>
          <w:sz w:val="24"/>
          <w:u w:val="single"/>
        </w:rPr>
      </w:pPr>
    </w:p>
    <w:p w:rsidR="00D43B15" w:rsidRPr="00D43B15" w:rsidRDefault="00390D6A" w:rsidP="00D43B15">
      <w:pPr>
        <w:contextualSpacing/>
        <w:jc w:val="both"/>
        <w:rPr>
          <w:sz w:val="24"/>
          <w:u w:val="single"/>
        </w:rPr>
      </w:pPr>
      <w:hyperlink r:id="rId49" w:history="1">
        <w:r w:rsidR="00D43B15" w:rsidRPr="00D43B15">
          <w:rPr>
            <w:rStyle w:val="Hyperlink"/>
            <w:sz w:val="24"/>
          </w:rPr>
          <w:t>http://www.nsfc.gov.cn/publish/portal0/tab442/info77836.htm</w:t>
        </w:r>
      </w:hyperlink>
    </w:p>
    <w:p w:rsidR="00D43B15" w:rsidRPr="00D43B15" w:rsidRDefault="00D43B15" w:rsidP="00D43B15">
      <w:pPr>
        <w:contextualSpacing/>
        <w:jc w:val="both"/>
        <w:rPr>
          <w:sz w:val="24"/>
          <w:u w:val="single"/>
        </w:rPr>
      </w:pPr>
    </w:p>
    <w:p w:rsidR="00D43B15" w:rsidRPr="00D43B15" w:rsidRDefault="00390D6A" w:rsidP="00D43B15">
      <w:pPr>
        <w:contextualSpacing/>
        <w:jc w:val="both"/>
        <w:rPr>
          <w:sz w:val="24"/>
          <w:u w:val="single"/>
        </w:rPr>
      </w:pPr>
      <w:hyperlink r:id="rId50" w:history="1">
        <w:r w:rsidR="00D43B15" w:rsidRPr="00D43B15">
          <w:rPr>
            <w:rStyle w:val="Hyperlink"/>
            <w:sz w:val="24"/>
          </w:rPr>
          <w:t>https://euclera.org/tracker/application-guidelines-for-nsfc-sgc-covid-19-research-program-1</w:t>
        </w:r>
      </w:hyperlink>
    </w:p>
    <w:p w:rsidR="00CD6CEB" w:rsidRDefault="00CD6CEB" w:rsidP="00507112">
      <w:pPr>
        <w:jc w:val="both"/>
        <w:rPr>
          <w:b/>
          <w:sz w:val="24"/>
          <w:u w:val="single"/>
        </w:rPr>
      </w:pPr>
    </w:p>
    <w:p w:rsidR="004E7DE6" w:rsidRPr="0016154E" w:rsidRDefault="004E7DE6" w:rsidP="00EE218C">
      <w:pPr>
        <w:pStyle w:val="Heading3"/>
      </w:pPr>
      <w:bookmarkStart w:id="60" w:name="_Toc39854331"/>
      <w:r w:rsidRPr="0016154E">
        <w:t>MINISTRY OF SCIENCE AND TECHNOLOGY (MoST)</w:t>
      </w:r>
      <w:bookmarkEnd w:id="60"/>
    </w:p>
    <w:p w:rsidR="004E7DE6" w:rsidRDefault="004E7DE6" w:rsidP="00CB0522">
      <w:pPr>
        <w:pStyle w:val="Heading4"/>
      </w:pPr>
      <w:bookmarkStart w:id="61" w:name="_Toc39854332"/>
      <w:r w:rsidRPr="00CD6CEB">
        <w:t>R&amp;D OF ON-SITE RAPID TESTING PRODUCTS FOR 2019-nCoV</w:t>
      </w:r>
      <w:bookmarkEnd w:id="61"/>
    </w:p>
    <w:p w:rsidR="00CD6CEB" w:rsidRPr="00CD6CEB" w:rsidRDefault="00CD6CEB" w:rsidP="00CD6CEB">
      <w:pPr>
        <w:contextualSpacing/>
      </w:pPr>
    </w:p>
    <w:p w:rsidR="004E7DE6" w:rsidRDefault="004E7DE6" w:rsidP="00507112">
      <w:pPr>
        <w:contextualSpacing/>
        <w:jc w:val="both"/>
        <w:rPr>
          <w:sz w:val="24"/>
        </w:rPr>
      </w:pPr>
      <w:r>
        <w:rPr>
          <w:b/>
          <w:sz w:val="24"/>
        </w:rPr>
        <w:t xml:space="preserve">Deadline: </w:t>
      </w:r>
      <w:r w:rsidR="009B35D0">
        <w:rPr>
          <w:sz w:val="24"/>
        </w:rPr>
        <w:t>13 F</w:t>
      </w:r>
      <w:r w:rsidR="007C218F">
        <w:rPr>
          <w:sz w:val="24"/>
        </w:rPr>
        <w:t>ebruary 2020</w:t>
      </w:r>
    </w:p>
    <w:p w:rsidR="007C218F" w:rsidRDefault="007C218F" w:rsidP="00507112">
      <w:pPr>
        <w:contextualSpacing/>
        <w:jc w:val="both"/>
        <w:rPr>
          <w:sz w:val="24"/>
        </w:rPr>
      </w:pPr>
    </w:p>
    <w:p w:rsidR="004E7DE6" w:rsidRDefault="004E7DE6" w:rsidP="00507112">
      <w:pPr>
        <w:contextualSpacing/>
        <w:jc w:val="both"/>
        <w:rPr>
          <w:sz w:val="24"/>
        </w:rPr>
      </w:pPr>
      <w:r>
        <w:rPr>
          <w:b/>
          <w:sz w:val="24"/>
        </w:rPr>
        <w:t xml:space="preserve">Total budget: </w:t>
      </w:r>
      <w:r w:rsidR="009B35D0">
        <w:rPr>
          <w:sz w:val="24"/>
        </w:rPr>
        <w:t>unknown</w:t>
      </w:r>
    </w:p>
    <w:p w:rsidR="007C218F" w:rsidRDefault="007C218F" w:rsidP="00507112">
      <w:pPr>
        <w:contextualSpacing/>
        <w:jc w:val="both"/>
        <w:rPr>
          <w:sz w:val="24"/>
        </w:rPr>
      </w:pPr>
    </w:p>
    <w:p w:rsidR="009B35D0" w:rsidRDefault="009B35D0" w:rsidP="00507112">
      <w:pPr>
        <w:contextualSpacing/>
        <w:jc w:val="both"/>
        <w:rPr>
          <w:sz w:val="24"/>
        </w:rPr>
      </w:pPr>
      <w:r>
        <w:rPr>
          <w:b/>
          <w:sz w:val="24"/>
        </w:rPr>
        <w:t xml:space="preserve">Description: </w:t>
      </w:r>
      <w:r>
        <w:rPr>
          <w:sz w:val="24"/>
        </w:rPr>
        <w:t>the projects focus on the urgent needs for on-site rapid testing of COVID-19</w:t>
      </w:r>
      <w:r w:rsidR="004C0C23">
        <w:rPr>
          <w:sz w:val="24"/>
        </w:rPr>
        <w:t xml:space="preserve">. The scientific data generated by the projects should be submitted timely to MoST, and be accessible to all the project participants, scientists and general public. </w:t>
      </w:r>
    </w:p>
    <w:p w:rsidR="007C218F" w:rsidRDefault="007C218F" w:rsidP="00507112">
      <w:pPr>
        <w:contextualSpacing/>
        <w:jc w:val="both"/>
        <w:rPr>
          <w:sz w:val="24"/>
        </w:rPr>
      </w:pPr>
    </w:p>
    <w:p w:rsidR="004B3641" w:rsidRDefault="004C0C23" w:rsidP="00507112">
      <w:pPr>
        <w:contextualSpacing/>
        <w:jc w:val="both"/>
        <w:rPr>
          <w:b/>
          <w:sz w:val="24"/>
          <w:u w:val="single"/>
        </w:rPr>
      </w:pPr>
      <w:r>
        <w:rPr>
          <w:b/>
          <w:sz w:val="24"/>
          <w:u w:val="single"/>
        </w:rPr>
        <w:t>This call is only open to research institutes, universities and enterprises registered in mainland China</w:t>
      </w:r>
    </w:p>
    <w:p w:rsidR="004B3641" w:rsidRDefault="004B3641" w:rsidP="002072F3">
      <w:pPr>
        <w:rPr>
          <w:b/>
          <w:sz w:val="24"/>
          <w:u w:val="single"/>
        </w:rPr>
      </w:pPr>
    </w:p>
    <w:p w:rsidR="00AE0DC9" w:rsidRDefault="00AE0DC9" w:rsidP="00AE0DC9">
      <w:pPr>
        <w:pStyle w:val="Heading4"/>
      </w:pPr>
      <w:bookmarkStart w:id="62" w:name="_Toc39854333"/>
      <w:r w:rsidRPr="00AE0DC9">
        <w:t>EMERGENCY CALL FOR PROPOSALS ON R&amp;D OF COVID-19 NEUTRALISING ANTIBODY PRODUCTS</w:t>
      </w:r>
      <w:bookmarkEnd w:id="62"/>
    </w:p>
    <w:p w:rsidR="00AE0DC9" w:rsidRPr="006B1AD9" w:rsidRDefault="00AE0DC9" w:rsidP="006B1AD9">
      <w:pPr>
        <w:contextualSpacing/>
        <w:jc w:val="both"/>
        <w:rPr>
          <w:sz w:val="24"/>
        </w:rPr>
      </w:pPr>
      <w:r w:rsidRPr="006B1AD9">
        <w:rPr>
          <w:b/>
          <w:sz w:val="24"/>
        </w:rPr>
        <w:t xml:space="preserve">Deadline: </w:t>
      </w:r>
      <w:r w:rsidRPr="006B1AD9">
        <w:rPr>
          <w:sz w:val="24"/>
        </w:rPr>
        <w:t>8 may 2020</w:t>
      </w:r>
    </w:p>
    <w:p w:rsidR="00AE0DC9" w:rsidRPr="006B1AD9" w:rsidRDefault="00AE0DC9" w:rsidP="006B1AD9">
      <w:pPr>
        <w:contextualSpacing/>
        <w:jc w:val="both"/>
        <w:rPr>
          <w:sz w:val="24"/>
        </w:rPr>
      </w:pPr>
    </w:p>
    <w:p w:rsidR="00AE0DC9" w:rsidRPr="006B1AD9" w:rsidRDefault="00AE0DC9" w:rsidP="006B1AD9">
      <w:pPr>
        <w:contextualSpacing/>
        <w:jc w:val="both"/>
        <w:rPr>
          <w:sz w:val="24"/>
        </w:rPr>
      </w:pPr>
      <w:r w:rsidRPr="006B1AD9">
        <w:rPr>
          <w:b/>
          <w:sz w:val="24"/>
        </w:rPr>
        <w:t xml:space="preserve">Total budget: </w:t>
      </w:r>
      <w:r w:rsidRPr="006B1AD9">
        <w:rPr>
          <w:sz w:val="24"/>
        </w:rPr>
        <w:t>unknown</w:t>
      </w:r>
    </w:p>
    <w:p w:rsidR="00AE0DC9" w:rsidRPr="006B1AD9" w:rsidRDefault="00AE0DC9" w:rsidP="006B1AD9">
      <w:pPr>
        <w:contextualSpacing/>
        <w:jc w:val="both"/>
        <w:rPr>
          <w:sz w:val="24"/>
        </w:rPr>
      </w:pPr>
    </w:p>
    <w:p w:rsidR="00AE0DC9" w:rsidRPr="006B1AD9" w:rsidRDefault="00AE0DC9" w:rsidP="006B1AD9">
      <w:pPr>
        <w:contextualSpacing/>
        <w:jc w:val="both"/>
        <w:rPr>
          <w:sz w:val="24"/>
        </w:rPr>
      </w:pPr>
      <w:r w:rsidRPr="006B1AD9">
        <w:rPr>
          <w:b/>
          <w:sz w:val="24"/>
        </w:rPr>
        <w:t xml:space="preserve">Description: </w:t>
      </w:r>
      <w:r w:rsidRPr="006B1AD9">
        <w:rPr>
          <w:sz w:val="24"/>
        </w:rPr>
        <w:t xml:space="preserve">the projects should focus on the urgent needs in COVID-19 neutralisation antibody products and be </w:t>
      </w:r>
      <w:r w:rsidRPr="006B1AD9">
        <w:rPr>
          <w:sz w:val="24"/>
          <w:u w:val="single"/>
        </w:rPr>
        <w:t>result-oriented</w:t>
      </w:r>
      <w:r w:rsidRPr="006B1AD9">
        <w:rPr>
          <w:sz w:val="24"/>
        </w:rPr>
        <w:t xml:space="preserve">. The scientific data generated by the projects should be submitted unconditionally and timely to the platform designated by MOST, and be </w:t>
      </w:r>
      <w:r w:rsidRPr="006B1AD9">
        <w:rPr>
          <w:sz w:val="24"/>
          <w:u w:val="single"/>
        </w:rPr>
        <w:t>accessible to all project participants, scientists and the general public</w:t>
      </w:r>
      <w:r w:rsidRPr="006B1AD9">
        <w:rPr>
          <w:sz w:val="24"/>
        </w:rPr>
        <w:t>.</w:t>
      </w:r>
      <w:r w:rsidR="006B1AD9" w:rsidRPr="006B1AD9">
        <w:rPr>
          <w:sz w:val="24"/>
        </w:rPr>
        <w:t xml:space="preserve"> Project lead applicants and participating entities should be research institutes, universities and enterprises registered in Chinese mainland with independent legal person status. Government administrations cannot lead or participate in applications. </w:t>
      </w:r>
    </w:p>
    <w:p w:rsidR="006B1AD9" w:rsidRDefault="006B1AD9" w:rsidP="00AE0DC9">
      <w:pPr>
        <w:contextualSpacing/>
      </w:pPr>
    </w:p>
    <w:p w:rsidR="006B1AD9" w:rsidRDefault="006B1AD9" w:rsidP="006B1AD9">
      <w:pPr>
        <w:contextualSpacing/>
        <w:jc w:val="both"/>
        <w:rPr>
          <w:b/>
          <w:sz w:val="24"/>
          <w:u w:val="single"/>
        </w:rPr>
      </w:pPr>
      <w:r>
        <w:rPr>
          <w:b/>
          <w:sz w:val="24"/>
          <w:u w:val="single"/>
        </w:rPr>
        <w:t>This call is only open to research institutes, universities and enterprises registered in mainland China</w:t>
      </w:r>
      <w:r w:rsidR="005B1A09">
        <w:rPr>
          <w:b/>
          <w:sz w:val="24"/>
          <w:u w:val="single"/>
        </w:rPr>
        <w:t>; European entities registered in mainland China can therefore participate</w:t>
      </w:r>
    </w:p>
    <w:p w:rsidR="006B1AD9" w:rsidRPr="00AE0DC9" w:rsidRDefault="006B1AD9" w:rsidP="00AE0DC9">
      <w:pPr>
        <w:contextualSpacing/>
      </w:pPr>
    </w:p>
    <w:p w:rsidR="0028464B" w:rsidRDefault="0028464B" w:rsidP="002072F3">
      <w:pPr>
        <w:rPr>
          <w:b/>
          <w:sz w:val="24"/>
          <w:u w:val="single"/>
        </w:rPr>
      </w:pPr>
    </w:p>
    <w:p w:rsidR="004B3641" w:rsidRPr="00233303" w:rsidRDefault="004B3641" w:rsidP="00507112">
      <w:pPr>
        <w:pStyle w:val="Heading1"/>
        <w:rPr>
          <w:i/>
          <w:sz w:val="32"/>
          <w:lang w:val="en-GB"/>
        </w:rPr>
      </w:pPr>
      <w:bookmarkStart w:id="63" w:name="_Toc39854334"/>
      <w:r w:rsidRPr="00233303">
        <w:rPr>
          <w:i/>
          <w:sz w:val="32"/>
          <w:lang w:val="en-GB"/>
        </w:rPr>
        <w:t>OTHER INITIATIVES</w:t>
      </w:r>
      <w:bookmarkEnd w:id="63"/>
    </w:p>
    <w:p w:rsidR="004B3641" w:rsidRDefault="004B3641" w:rsidP="00507112">
      <w:pPr>
        <w:jc w:val="both"/>
      </w:pPr>
    </w:p>
    <w:p w:rsidR="00820609" w:rsidRPr="0016154E" w:rsidRDefault="00820609" w:rsidP="00EE218C">
      <w:pPr>
        <w:pStyle w:val="Heading2"/>
      </w:pPr>
      <w:bookmarkStart w:id="64" w:name="_Toc39854335"/>
      <w:r w:rsidRPr="0016154E">
        <w:t>FRANCE</w:t>
      </w:r>
      <w:bookmarkEnd w:id="64"/>
    </w:p>
    <w:p w:rsidR="00820609" w:rsidRPr="0016154E" w:rsidRDefault="00820609" w:rsidP="00EE218C">
      <w:pPr>
        <w:pStyle w:val="Heading3"/>
      </w:pPr>
      <w:bookmarkStart w:id="65" w:name="_Toc39854336"/>
      <w:r w:rsidRPr="0016154E">
        <w:t>GLOBAL EFFORT FOR RESEARCH ON COVID-19</w:t>
      </w:r>
      <w:bookmarkEnd w:id="65"/>
    </w:p>
    <w:p w:rsidR="002029DD" w:rsidRPr="00ED64B2" w:rsidRDefault="002029DD" w:rsidP="00ED64B2">
      <w:pPr>
        <w:jc w:val="both"/>
        <w:rPr>
          <w:sz w:val="24"/>
        </w:rPr>
      </w:pPr>
      <w:r w:rsidRPr="00ED64B2">
        <w:rPr>
          <w:b/>
          <w:sz w:val="24"/>
        </w:rPr>
        <w:t xml:space="preserve">Date: </w:t>
      </w:r>
      <w:r w:rsidRPr="00ED64B2">
        <w:rPr>
          <w:sz w:val="24"/>
        </w:rPr>
        <w:t>6 March 2020</w:t>
      </w:r>
    </w:p>
    <w:p w:rsidR="00820609" w:rsidRPr="00ED64B2" w:rsidRDefault="00820609" w:rsidP="00ED64B2">
      <w:pPr>
        <w:jc w:val="both"/>
        <w:rPr>
          <w:sz w:val="24"/>
        </w:rPr>
      </w:pPr>
      <w:r w:rsidRPr="00ED64B2">
        <w:rPr>
          <w:b/>
          <w:sz w:val="24"/>
        </w:rPr>
        <w:t xml:space="preserve">Total budget: </w:t>
      </w:r>
      <w:r w:rsidRPr="00ED64B2">
        <w:rPr>
          <w:sz w:val="24"/>
        </w:rPr>
        <w:t>8 million euros</w:t>
      </w:r>
    </w:p>
    <w:p w:rsidR="00820609" w:rsidRPr="00ED64B2" w:rsidRDefault="00820609" w:rsidP="00ED64B2">
      <w:pPr>
        <w:jc w:val="both"/>
        <w:rPr>
          <w:sz w:val="24"/>
        </w:rPr>
      </w:pPr>
      <w:r w:rsidRPr="00ED64B2">
        <w:rPr>
          <w:b/>
          <w:sz w:val="24"/>
        </w:rPr>
        <w:lastRenderedPageBreak/>
        <w:t xml:space="preserve">Description: </w:t>
      </w:r>
      <w:r w:rsidR="002029DD" w:rsidRPr="00ED64B2">
        <w:rPr>
          <w:sz w:val="24"/>
        </w:rPr>
        <w:t>the French government, which had already mobilised 2.5 million euros at the beginning of February to finance research against COVID-19, has now mobilised 5.5 million euros more in cooperation with Inserm and REACting</w:t>
      </w:r>
      <w:r w:rsidR="00ED64B2" w:rsidRPr="00ED64B2">
        <w:rPr>
          <w:sz w:val="24"/>
        </w:rPr>
        <w:t xml:space="preserve">. These 8 million euros will fund research programmes already under way in French laboratories after the outbreak of COVID-19, and do not include the calls for proposals launched by the Ministries of Health and Education and by ANR. </w:t>
      </w:r>
    </w:p>
    <w:p w:rsidR="00AE448E" w:rsidRDefault="00390D6A" w:rsidP="00ED64B2">
      <w:pPr>
        <w:jc w:val="both"/>
        <w:rPr>
          <w:rStyle w:val="Hyperlink"/>
          <w:sz w:val="24"/>
        </w:rPr>
      </w:pPr>
      <w:hyperlink r:id="rId51" w:history="1">
        <w:r w:rsidR="00ED64B2" w:rsidRPr="00ED64B2">
          <w:rPr>
            <w:rStyle w:val="Hyperlink"/>
            <w:sz w:val="24"/>
          </w:rPr>
          <w:t>https://www.enseignementsup-recherche.gouv.fr/cid150212/l-effort-global-de-recherche-sur-le-covid-19-porte-a-8-millions-d-euros-afin-de-soutenir-et-coordonner-la-reponse-scientifique-a-la-propagation-du-virus-sur-le-territoire-national.html</w:t>
        </w:r>
      </w:hyperlink>
    </w:p>
    <w:p w:rsidR="008C62A4" w:rsidRDefault="008C62A4" w:rsidP="00ED64B2">
      <w:pPr>
        <w:jc w:val="both"/>
        <w:rPr>
          <w:rStyle w:val="Hyperlink"/>
          <w:sz w:val="24"/>
        </w:rPr>
      </w:pPr>
    </w:p>
    <w:p w:rsidR="008C62A4" w:rsidRDefault="008C62A4" w:rsidP="008C62A4">
      <w:pPr>
        <w:pStyle w:val="Heading2"/>
      </w:pPr>
      <w:bookmarkStart w:id="66" w:name="_Toc39854337"/>
      <w:r>
        <w:t>GREECE</w:t>
      </w:r>
      <w:bookmarkEnd w:id="66"/>
    </w:p>
    <w:p w:rsidR="008C62A4" w:rsidRDefault="008C62A4" w:rsidP="008C62A4">
      <w:pPr>
        <w:pStyle w:val="Heading3"/>
      </w:pPr>
      <w:bookmarkStart w:id="67" w:name="_Toc39854338"/>
      <w:r w:rsidRPr="008C62A4">
        <w:t>MINISTRY OF DEVELOPMENT &amp; INVESTMENT</w:t>
      </w:r>
      <w:bookmarkEnd w:id="67"/>
    </w:p>
    <w:p w:rsidR="008C62A4" w:rsidRDefault="008C62A4" w:rsidP="008C62A4">
      <w:pPr>
        <w:jc w:val="both"/>
        <w:rPr>
          <w:sz w:val="24"/>
        </w:rPr>
      </w:pPr>
      <w:r>
        <w:rPr>
          <w:sz w:val="24"/>
        </w:rPr>
        <w:t>FLAGSHIP ACTION TO ADDRESS THE SARS-COV-2 CRISIS</w:t>
      </w:r>
    </w:p>
    <w:p w:rsidR="00FC35E1" w:rsidRDefault="008C62A4" w:rsidP="00ED64B2">
      <w:pPr>
        <w:contextualSpacing/>
        <w:jc w:val="both"/>
        <w:rPr>
          <w:sz w:val="24"/>
        </w:rPr>
      </w:pPr>
      <w:r>
        <w:rPr>
          <w:sz w:val="24"/>
        </w:rPr>
        <w:t xml:space="preserve">The Action, which involves research in extensive testing for virus and antibody detection, viral genome sequencing and genetic analysis of patients, will be supervised by the General Secretariat for Research and Technology (GSRT) and is funded under the Ministry of Development &amp; Investment public investments programme (PIP) with a </w:t>
      </w:r>
      <w:r>
        <w:rPr>
          <w:sz w:val="24"/>
          <w:u w:val="single"/>
        </w:rPr>
        <w:t>budget of 2.475 million euros</w:t>
      </w:r>
      <w:r>
        <w:rPr>
          <w:sz w:val="24"/>
        </w:rPr>
        <w:t xml:space="preserve">. </w:t>
      </w:r>
    </w:p>
    <w:p w:rsidR="00455156" w:rsidRDefault="00455156" w:rsidP="00ED64B2">
      <w:pPr>
        <w:contextualSpacing/>
        <w:jc w:val="both"/>
        <w:rPr>
          <w:sz w:val="24"/>
        </w:rPr>
      </w:pPr>
    </w:p>
    <w:p w:rsidR="00455156" w:rsidRDefault="00390D6A" w:rsidP="00ED64B2">
      <w:pPr>
        <w:contextualSpacing/>
        <w:jc w:val="both"/>
        <w:rPr>
          <w:sz w:val="24"/>
        </w:rPr>
      </w:pPr>
      <w:hyperlink r:id="rId52" w:history="1">
        <w:r w:rsidR="00455156" w:rsidRPr="007276D6">
          <w:rPr>
            <w:rStyle w:val="Hyperlink"/>
            <w:sz w:val="24"/>
          </w:rPr>
          <w:t>https://www.greeknewsagenda.gr/index.php/topics/business-r-d/7207-greek-scientific-and-research-community-join-forces-to-combat-covid-19</w:t>
        </w:r>
      </w:hyperlink>
    </w:p>
    <w:p w:rsidR="00455156" w:rsidRDefault="00455156" w:rsidP="00ED64B2">
      <w:pPr>
        <w:contextualSpacing/>
        <w:jc w:val="both"/>
        <w:rPr>
          <w:sz w:val="24"/>
        </w:rPr>
      </w:pPr>
    </w:p>
    <w:p w:rsidR="00455156" w:rsidRPr="00455156" w:rsidRDefault="00455156" w:rsidP="00ED64B2">
      <w:pPr>
        <w:contextualSpacing/>
        <w:jc w:val="both"/>
        <w:rPr>
          <w:sz w:val="24"/>
        </w:rPr>
      </w:pPr>
    </w:p>
    <w:p w:rsidR="00D07F32" w:rsidRPr="00275115" w:rsidRDefault="00AE448E" w:rsidP="00EE218C">
      <w:pPr>
        <w:pStyle w:val="Heading2"/>
      </w:pPr>
      <w:bookmarkStart w:id="68" w:name="_Toc39854339"/>
      <w:r w:rsidRPr="0016154E">
        <w:t>SPAIN</w:t>
      </w:r>
      <w:bookmarkEnd w:id="68"/>
    </w:p>
    <w:p w:rsidR="00ED64B2" w:rsidRPr="0016154E" w:rsidRDefault="00AE448E" w:rsidP="00EE218C">
      <w:pPr>
        <w:pStyle w:val="Heading3"/>
      </w:pPr>
      <w:bookmarkStart w:id="69" w:name="_Toc39854340"/>
      <w:r w:rsidRPr="0016154E">
        <w:t>MOBILISATION OF FUNDS FOR RESEARCH ON COVID-19</w:t>
      </w:r>
      <w:bookmarkEnd w:id="69"/>
    </w:p>
    <w:p w:rsidR="00AE448E" w:rsidRDefault="00AE448E" w:rsidP="002D737A">
      <w:pPr>
        <w:contextualSpacing/>
        <w:jc w:val="both"/>
        <w:rPr>
          <w:sz w:val="24"/>
        </w:rPr>
      </w:pPr>
      <w:r w:rsidRPr="005473B7">
        <w:rPr>
          <w:b/>
          <w:sz w:val="24"/>
        </w:rPr>
        <w:t xml:space="preserve">Date: </w:t>
      </w:r>
      <w:r w:rsidRPr="005473B7">
        <w:rPr>
          <w:sz w:val="24"/>
        </w:rPr>
        <w:t>17 March 2020</w:t>
      </w:r>
    </w:p>
    <w:p w:rsidR="00D07F32" w:rsidRPr="005473B7" w:rsidRDefault="00D07F32" w:rsidP="002D737A">
      <w:pPr>
        <w:contextualSpacing/>
        <w:jc w:val="both"/>
        <w:rPr>
          <w:sz w:val="24"/>
        </w:rPr>
      </w:pPr>
    </w:p>
    <w:p w:rsidR="00AE448E" w:rsidRDefault="00AE448E" w:rsidP="002D737A">
      <w:pPr>
        <w:contextualSpacing/>
        <w:jc w:val="both"/>
        <w:rPr>
          <w:sz w:val="24"/>
        </w:rPr>
      </w:pPr>
      <w:r w:rsidRPr="005473B7">
        <w:rPr>
          <w:b/>
          <w:sz w:val="24"/>
        </w:rPr>
        <w:t xml:space="preserve">Total budget: </w:t>
      </w:r>
      <w:r w:rsidRPr="005473B7">
        <w:rPr>
          <w:sz w:val="24"/>
        </w:rPr>
        <w:t>29.7 million euros</w:t>
      </w:r>
    </w:p>
    <w:p w:rsidR="00D07F32" w:rsidRPr="005473B7" w:rsidRDefault="00D07F32" w:rsidP="002D737A">
      <w:pPr>
        <w:contextualSpacing/>
        <w:jc w:val="both"/>
        <w:rPr>
          <w:sz w:val="24"/>
        </w:rPr>
      </w:pPr>
    </w:p>
    <w:p w:rsidR="00D07F32" w:rsidRDefault="00AE448E" w:rsidP="002D737A">
      <w:pPr>
        <w:contextualSpacing/>
        <w:jc w:val="both"/>
        <w:rPr>
          <w:sz w:val="24"/>
        </w:rPr>
      </w:pPr>
      <w:r w:rsidRPr="005473B7">
        <w:rPr>
          <w:b/>
          <w:sz w:val="24"/>
        </w:rPr>
        <w:t xml:space="preserve">Description: </w:t>
      </w:r>
      <w:r w:rsidRPr="005473B7">
        <w:rPr>
          <w:sz w:val="24"/>
        </w:rPr>
        <w:t xml:space="preserve">the Spanish Ministry of Science and Technology will grant funding of </w:t>
      </w:r>
      <w:r w:rsidRPr="005473B7">
        <w:rPr>
          <w:sz w:val="24"/>
          <w:u w:val="single"/>
        </w:rPr>
        <w:t>25.2 million euros to the Carlos III</w:t>
      </w:r>
      <w:r w:rsidR="00A17065" w:rsidRPr="005473B7">
        <w:rPr>
          <w:sz w:val="24"/>
          <w:u w:val="single"/>
        </w:rPr>
        <w:t xml:space="preserve"> Health Institute (ISCIII)</w:t>
      </w:r>
      <w:r w:rsidRPr="005473B7">
        <w:rPr>
          <w:sz w:val="24"/>
        </w:rPr>
        <w:t xml:space="preserve"> and </w:t>
      </w:r>
      <w:r w:rsidRPr="002E7DA3">
        <w:rPr>
          <w:sz w:val="24"/>
        </w:rPr>
        <w:t xml:space="preserve">of </w:t>
      </w:r>
      <w:r w:rsidRPr="005473B7">
        <w:rPr>
          <w:sz w:val="24"/>
          <w:u w:val="single"/>
        </w:rPr>
        <w:t>4.5 million euros to the National Centre of Biotechnology</w:t>
      </w:r>
      <w:r w:rsidR="002D737A" w:rsidRPr="005473B7">
        <w:rPr>
          <w:sz w:val="24"/>
          <w:u w:val="single"/>
        </w:rPr>
        <w:t xml:space="preserve"> (CNB)</w:t>
      </w:r>
      <w:r w:rsidR="00A17065" w:rsidRPr="005473B7">
        <w:rPr>
          <w:sz w:val="24"/>
        </w:rPr>
        <w:t>under</w:t>
      </w:r>
      <w:r w:rsidRPr="005473B7">
        <w:rPr>
          <w:sz w:val="24"/>
        </w:rPr>
        <w:t xml:space="preserve"> the Spanish National Research Council</w:t>
      </w:r>
      <w:r w:rsidR="00A17065" w:rsidRPr="005473B7">
        <w:rPr>
          <w:sz w:val="24"/>
        </w:rPr>
        <w:t>. In particular, 24 million euros of funding to ISCIII will be directly funding projects and programmes of research on COVID-19</w:t>
      </w:r>
      <w:r w:rsidR="002D737A" w:rsidRPr="005473B7">
        <w:rPr>
          <w:sz w:val="24"/>
        </w:rPr>
        <w:t>; the remaining</w:t>
      </w:r>
      <w:r w:rsidR="00A17065" w:rsidRPr="005473B7">
        <w:rPr>
          <w:sz w:val="24"/>
        </w:rPr>
        <w:t xml:space="preserve"> 1.2 million euros </w:t>
      </w:r>
      <w:r w:rsidR="002D737A" w:rsidRPr="005473B7">
        <w:rPr>
          <w:sz w:val="24"/>
        </w:rPr>
        <w:t>will</w:t>
      </w:r>
      <w:r w:rsidR="00A17065" w:rsidRPr="005473B7">
        <w:rPr>
          <w:sz w:val="24"/>
        </w:rPr>
        <w:t xml:space="preserve"> cover exceptional expenses related to the crisis. </w:t>
      </w:r>
      <w:r w:rsidR="002D737A" w:rsidRPr="005473B7">
        <w:rPr>
          <w:sz w:val="24"/>
        </w:rPr>
        <w:t xml:space="preserve">All of the funding granted to CNB will fund research projects and programmes on COVID-19. </w:t>
      </w:r>
    </w:p>
    <w:p w:rsidR="00AE448E" w:rsidRDefault="00D07F32" w:rsidP="002D737A">
      <w:pPr>
        <w:contextualSpacing/>
        <w:jc w:val="both"/>
        <w:rPr>
          <w:sz w:val="24"/>
        </w:rPr>
      </w:pPr>
      <w:r w:rsidRPr="00D07F32">
        <w:rPr>
          <w:sz w:val="24"/>
        </w:rPr>
        <w:lastRenderedPageBreak/>
        <w:t>The Carlos III Health Institute awarded funding to six new projects that will evaluate antiviral treatments, diagnostic tests and the potential for repurposing of drugs approved for other diseases.</w:t>
      </w:r>
    </w:p>
    <w:p w:rsidR="00231468" w:rsidRDefault="00231468" w:rsidP="002D737A">
      <w:pPr>
        <w:contextualSpacing/>
        <w:jc w:val="both"/>
        <w:rPr>
          <w:sz w:val="24"/>
        </w:rPr>
      </w:pPr>
      <w:r>
        <w:rPr>
          <w:sz w:val="24"/>
        </w:rPr>
        <w:t xml:space="preserve">As of 4 may 2020, </w:t>
      </w:r>
      <w:r w:rsidRPr="00231468">
        <w:rPr>
          <w:sz w:val="24"/>
          <w:u w:val="single"/>
        </w:rPr>
        <w:t>81 projects in total have received funding more than 13 million euros</w:t>
      </w:r>
      <w:r>
        <w:rPr>
          <w:sz w:val="24"/>
        </w:rPr>
        <w:t>.</w:t>
      </w:r>
    </w:p>
    <w:p w:rsidR="00D07F32" w:rsidRPr="005473B7" w:rsidRDefault="00D07F32" w:rsidP="002D737A">
      <w:pPr>
        <w:contextualSpacing/>
        <w:jc w:val="both"/>
        <w:rPr>
          <w:sz w:val="24"/>
        </w:rPr>
      </w:pPr>
    </w:p>
    <w:p w:rsidR="002D737A" w:rsidRDefault="00390D6A" w:rsidP="002D737A">
      <w:pPr>
        <w:contextualSpacing/>
        <w:jc w:val="both"/>
        <w:rPr>
          <w:rStyle w:val="Hyperlink"/>
          <w:sz w:val="24"/>
        </w:rPr>
      </w:pPr>
      <w:hyperlink r:id="rId53" w:history="1">
        <w:r w:rsidR="002D737A" w:rsidRPr="005473B7">
          <w:rPr>
            <w:rStyle w:val="Hyperlink"/>
            <w:sz w:val="24"/>
          </w:rPr>
          <w:t>http://www.ciencia.gob.es/portal/site/MICINN/menuitem.edc7f2029a2be27d7010721001432ea0/?vgnextoid=7e59f67b7a8e0710VgnVCM1000001d04140aRCRD&amp;vgnextchannel=4346846085f90210VgnVCM1000001034e20aRCRD&amp;utm_campaign=ndp-rd-coronavirus&amp;utm_medium=email&amp;utm_source=acumbamail</w:t>
        </w:r>
      </w:hyperlink>
    </w:p>
    <w:p w:rsidR="009C4E04" w:rsidRDefault="009C4E04" w:rsidP="002D737A">
      <w:pPr>
        <w:contextualSpacing/>
        <w:jc w:val="both"/>
        <w:rPr>
          <w:rStyle w:val="Hyperlink"/>
          <w:sz w:val="24"/>
        </w:rPr>
      </w:pPr>
    </w:p>
    <w:p w:rsidR="009C4E04" w:rsidRDefault="009C4E04" w:rsidP="002D737A">
      <w:pPr>
        <w:contextualSpacing/>
        <w:jc w:val="both"/>
        <w:rPr>
          <w:rStyle w:val="Hyperlink"/>
          <w:sz w:val="24"/>
        </w:rPr>
      </w:pPr>
      <w:r w:rsidRPr="009C4E04">
        <w:rPr>
          <w:rStyle w:val="Hyperlink"/>
          <w:sz w:val="24"/>
        </w:rPr>
        <w:t>http://www.ciencia.gob.es/portal/site/MICINN/menuitem.edc7f2029a2be27d7010721001432ea0/?vgnextoid=7db28aecd5fd1710VgnVCM1000001d04140aRCRD&amp;vgnextchannel=4346846085f90210VgnVCM1000001034e20aRCRD</w:t>
      </w:r>
    </w:p>
    <w:p w:rsidR="00D07F32" w:rsidRDefault="00D07F32" w:rsidP="002D737A">
      <w:pPr>
        <w:contextualSpacing/>
        <w:jc w:val="both"/>
      </w:pPr>
    </w:p>
    <w:p w:rsidR="00015551" w:rsidRDefault="00015551" w:rsidP="002D737A">
      <w:pPr>
        <w:contextualSpacing/>
        <w:jc w:val="both"/>
      </w:pPr>
    </w:p>
    <w:p w:rsidR="002D737A" w:rsidRDefault="00015551" w:rsidP="00015551">
      <w:pPr>
        <w:pStyle w:val="Heading2"/>
      </w:pPr>
      <w:bookmarkStart w:id="70" w:name="_Toc39854341"/>
      <w:r>
        <w:t>NORWAY</w:t>
      </w:r>
      <w:bookmarkEnd w:id="70"/>
    </w:p>
    <w:p w:rsidR="00015551" w:rsidRDefault="00015551" w:rsidP="00015551">
      <w:pPr>
        <w:pStyle w:val="Heading3"/>
      </w:pPr>
      <w:bookmarkStart w:id="71" w:name="_Toc39854342"/>
      <w:r>
        <w:t>RESEARCH COUNCIL OF NORWAY</w:t>
      </w:r>
      <w:bookmarkEnd w:id="71"/>
    </w:p>
    <w:p w:rsidR="00015551" w:rsidRPr="00267D0B" w:rsidRDefault="00015551" w:rsidP="00267D0B">
      <w:pPr>
        <w:contextualSpacing/>
        <w:jc w:val="both"/>
        <w:rPr>
          <w:sz w:val="24"/>
        </w:rPr>
      </w:pPr>
      <w:r w:rsidRPr="00267D0B">
        <w:rPr>
          <w:b/>
          <w:sz w:val="24"/>
        </w:rPr>
        <w:t xml:space="preserve">Date: </w:t>
      </w:r>
      <w:r w:rsidRPr="00267D0B">
        <w:rPr>
          <w:sz w:val="24"/>
        </w:rPr>
        <w:t>2 April 2020</w:t>
      </w:r>
    </w:p>
    <w:p w:rsidR="00015551" w:rsidRPr="00267D0B" w:rsidRDefault="00015551" w:rsidP="00267D0B">
      <w:pPr>
        <w:contextualSpacing/>
        <w:jc w:val="both"/>
        <w:rPr>
          <w:sz w:val="24"/>
        </w:rPr>
      </w:pPr>
    </w:p>
    <w:p w:rsidR="00015551" w:rsidRPr="00267D0B" w:rsidRDefault="00015551" w:rsidP="00267D0B">
      <w:pPr>
        <w:contextualSpacing/>
        <w:jc w:val="both"/>
        <w:rPr>
          <w:sz w:val="24"/>
        </w:rPr>
      </w:pPr>
      <w:r w:rsidRPr="00267D0B">
        <w:rPr>
          <w:b/>
          <w:sz w:val="24"/>
        </w:rPr>
        <w:t xml:space="preserve">Total budget: </w:t>
      </w:r>
      <w:r w:rsidRPr="00267D0B">
        <w:rPr>
          <w:sz w:val="24"/>
        </w:rPr>
        <w:t>100 million Norwegian krones (8.5 million euros)</w:t>
      </w:r>
    </w:p>
    <w:p w:rsidR="00015551" w:rsidRPr="00267D0B" w:rsidRDefault="00015551" w:rsidP="00267D0B">
      <w:pPr>
        <w:contextualSpacing/>
        <w:jc w:val="both"/>
        <w:rPr>
          <w:sz w:val="24"/>
        </w:rPr>
      </w:pPr>
    </w:p>
    <w:p w:rsidR="00267D0B" w:rsidRDefault="00015551" w:rsidP="00267D0B">
      <w:pPr>
        <w:contextualSpacing/>
        <w:jc w:val="both"/>
        <w:rPr>
          <w:sz w:val="24"/>
        </w:rPr>
      </w:pPr>
      <w:r w:rsidRPr="00267D0B">
        <w:rPr>
          <w:b/>
          <w:sz w:val="24"/>
        </w:rPr>
        <w:t xml:space="preserve">Description: </w:t>
      </w:r>
      <w:r w:rsidRPr="00267D0B">
        <w:rPr>
          <w:sz w:val="24"/>
        </w:rPr>
        <w:t>in consultation with the Ministry of Foreign Affairs, the Research Council of Norway will provide up to 100 million Norwegian krones (8.5 million euros) in support for measures to fight coronavirus disease (Covid-19). The funding will be allocated, among other things, to the World Health Organization’s trial testing the impact of treatments on the disease and to research of particular relevance to the Covid-19 response in low-income countries. Chief Executive of the Research Council of Norway John-Arne Røttingen</w:t>
      </w:r>
      <w:r w:rsidR="00267D0B" w:rsidRPr="00267D0B">
        <w:rPr>
          <w:sz w:val="24"/>
        </w:rPr>
        <w:t xml:space="preserve">, former CEPI director and head of the international development work for the Ebola vaccine,has been central in the development of Norwegian plans for epidemics prevention and </w:t>
      </w:r>
      <w:r w:rsidRPr="00267D0B">
        <w:rPr>
          <w:sz w:val="24"/>
        </w:rPr>
        <w:t>will coordinate the international collaborative effort.</w:t>
      </w:r>
    </w:p>
    <w:p w:rsidR="00267D0B" w:rsidRDefault="00267D0B" w:rsidP="00267D0B">
      <w:pPr>
        <w:contextualSpacing/>
        <w:jc w:val="both"/>
        <w:rPr>
          <w:sz w:val="24"/>
        </w:rPr>
      </w:pPr>
    </w:p>
    <w:p w:rsidR="00267D0B" w:rsidRDefault="00390D6A" w:rsidP="00267D0B">
      <w:pPr>
        <w:contextualSpacing/>
        <w:jc w:val="both"/>
        <w:rPr>
          <w:sz w:val="24"/>
        </w:rPr>
      </w:pPr>
      <w:hyperlink r:id="rId54" w:history="1">
        <w:r w:rsidR="00267D0B" w:rsidRPr="002A444B">
          <w:rPr>
            <w:rStyle w:val="Hyperlink"/>
            <w:sz w:val="24"/>
          </w:rPr>
          <w:t>https://www.regjeringen.no/en/aktuelt/research_support/id2696288/</w:t>
        </w:r>
      </w:hyperlink>
    </w:p>
    <w:p w:rsidR="008C62A4" w:rsidRDefault="008C62A4" w:rsidP="00267D0B">
      <w:pPr>
        <w:contextualSpacing/>
        <w:jc w:val="both"/>
        <w:rPr>
          <w:sz w:val="24"/>
        </w:rPr>
      </w:pPr>
    </w:p>
    <w:p w:rsidR="008C62A4" w:rsidRDefault="008C62A4" w:rsidP="00267D0B">
      <w:pPr>
        <w:contextualSpacing/>
        <w:jc w:val="both"/>
        <w:rPr>
          <w:sz w:val="24"/>
        </w:rPr>
      </w:pPr>
    </w:p>
    <w:p w:rsidR="008C62A4" w:rsidRDefault="008C62A4" w:rsidP="008C62A4">
      <w:pPr>
        <w:pStyle w:val="Heading2"/>
      </w:pPr>
      <w:bookmarkStart w:id="72" w:name="_Toc39854343"/>
      <w:r>
        <w:t>SWITZERLAND</w:t>
      </w:r>
      <w:bookmarkEnd w:id="72"/>
    </w:p>
    <w:p w:rsidR="008C62A4" w:rsidRDefault="008C62A4" w:rsidP="008C62A4">
      <w:pPr>
        <w:pStyle w:val="Heading3"/>
      </w:pPr>
      <w:bookmarkStart w:id="73" w:name="_Toc39854344"/>
      <w:r w:rsidRPr="008C62A4">
        <w:t>LAUSANNE FEDERAL POLYTECHNICAL SCHOOL (EPFL) BLUE BRAIN PROJECT, SWISS FEDERAL INSTITUTE OF TECHNOLOGY (ETH) ZURICH AND SPIEZ LABORATORIES</w:t>
      </w:r>
      <w:bookmarkEnd w:id="73"/>
    </w:p>
    <w:p w:rsidR="008C62A4" w:rsidRDefault="008C62A4" w:rsidP="008C62A4">
      <w:pPr>
        <w:jc w:val="both"/>
        <w:rPr>
          <w:sz w:val="24"/>
        </w:rPr>
      </w:pPr>
      <w:r>
        <w:rPr>
          <w:sz w:val="24"/>
        </w:rPr>
        <w:t>ACADEMIC RESOURCES FOR COVID-19 (ARC)</w:t>
      </w:r>
    </w:p>
    <w:p w:rsidR="008C62A4" w:rsidRPr="008C62A4" w:rsidRDefault="008C62A4" w:rsidP="008C62A4">
      <w:pPr>
        <w:contextualSpacing/>
        <w:jc w:val="both"/>
        <w:rPr>
          <w:sz w:val="24"/>
        </w:rPr>
      </w:pPr>
      <w:r>
        <w:rPr>
          <w:sz w:val="24"/>
        </w:rPr>
        <w:lastRenderedPageBreak/>
        <w:t xml:space="preserve">The EPFL Blue Brain Project and ETH Zurich, as part of the National COVID-19 Science Task Force, are collaborating with Spiez Laboratory on the online platform ARC, to match critical support needed by Switzerland’s diagnostic laboratories with the support offered by the Swiss academic sector. The ARC platform works by </w:t>
      </w:r>
      <w:r>
        <w:rPr>
          <w:sz w:val="24"/>
          <w:u w:val="single"/>
        </w:rPr>
        <w:t>matching requests for critical equipment, reagents and consumable goods required by Swiss diagnostic laboratories involved in combating COVID-19 with supplies available from Swiss academic groups</w:t>
      </w:r>
      <w:r>
        <w:rPr>
          <w:sz w:val="24"/>
        </w:rPr>
        <w:t xml:space="preserve">. The ARC platform is part of the activities overseen by the National COVID-19 Science Task Force. Specifically, it is part of the Exchange Platform expert group led by Prof. Roman Stocker from ETH Zurich. </w:t>
      </w:r>
    </w:p>
    <w:p w:rsidR="00015551" w:rsidRDefault="00015551" w:rsidP="00015551">
      <w:pPr>
        <w:contextualSpacing/>
      </w:pPr>
    </w:p>
    <w:p w:rsidR="00455156" w:rsidRPr="00455156" w:rsidRDefault="00390D6A" w:rsidP="00015551">
      <w:pPr>
        <w:contextualSpacing/>
        <w:rPr>
          <w:sz w:val="24"/>
        </w:rPr>
      </w:pPr>
      <w:hyperlink r:id="rId55" w:history="1">
        <w:r w:rsidR="00455156" w:rsidRPr="007276D6">
          <w:rPr>
            <w:rStyle w:val="Hyperlink"/>
            <w:sz w:val="24"/>
          </w:rPr>
          <w:t>https://actu.epfl.ch/news/epfl-and-eth-zurich-deliver-academic-resources-pla/</w:t>
        </w:r>
      </w:hyperlink>
    </w:p>
    <w:p w:rsidR="00455156" w:rsidRDefault="00455156" w:rsidP="00015551">
      <w:pPr>
        <w:contextualSpacing/>
      </w:pPr>
    </w:p>
    <w:p w:rsidR="00015551" w:rsidRPr="00015551" w:rsidRDefault="00015551" w:rsidP="00015551">
      <w:pPr>
        <w:contextualSpacing/>
      </w:pPr>
    </w:p>
    <w:p w:rsidR="004B3641" w:rsidRPr="00275115" w:rsidRDefault="004B3641" w:rsidP="00EE218C">
      <w:pPr>
        <w:pStyle w:val="Heading2"/>
      </w:pPr>
      <w:bookmarkStart w:id="74" w:name="_Toc39854345"/>
      <w:r w:rsidRPr="003C097B">
        <w:t xml:space="preserve">EUROPEAN </w:t>
      </w:r>
      <w:r w:rsidR="00BD19E4" w:rsidRPr="003C097B">
        <w:t>COMMISSION</w:t>
      </w:r>
      <w:bookmarkEnd w:id="74"/>
    </w:p>
    <w:p w:rsidR="00907186" w:rsidRPr="00D07F32" w:rsidRDefault="00907186" w:rsidP="00EE218C">
      <w:pPr>
        <w:pStyle w:val="Heading3"/>
      </w:pPr>
      <w:bookmarkStart w:id="75" w:name="_Toc39854346"/>
      <w:r w:rsidRPr="00907186">
        <w:t>EU COMMISSION FINANCING TO INNOVATIVE VACCINES COMPANY CUREVAC</w:t>
      </w:r>
      <w:bookmarkEnd w:id="75"/>
    </w:p>
    <w:p w:rsidR="00907186" w:rsidRPr="003123B0" w:rsidRDefault="00907186" w:rsidP="00907186">
      <w:pPr>
        <w:contextualSpacing/>
        <w:jc w:val="both"/>
        <w:rPr>
          <w:sz w:val="24"/>
        </w:rPr>
      </w:pPr>
      <w:r w:rsidRPr="003123B0">
        <w:rPr>
          <w:b/>
          <w:sz w:val="24"/>
        </w:rPr>
        <w:t xml:space="preserve">Date: </w:t>
      </w:r>
      <w:r w:rsidRPr="003123B0">
        <w:rPr>
          <w:sz w:val="24"/>
        </w:rPr>
        <w:t>16 March 2020</w:t>
      </w:r>
    </w:p>
    <w:p w:rsidR="00907186" w:rsidRPr="003123B0" w:rsidRDefault="00907186" w:rsidP="00907186">
      <w:pPr>
        <w:contextualSpacing/>
        <w:jc w:val="both"/>
        <w:rPr>
          <w:sz w:val="24"/>
        </w:rPr>
      </w:pPr>
    </w:p>
    <w:p w:rsidR="00907186" w:rsidRPr="003123B0" w:rsidRDefault="00907186" w:rsidP="00907186">
      <w:pPr>
        <w:contextualSpacing/>
        <w:jc w:val="both"/>
        <w:rPr>
          <w:sz w:val="24"/>
        </w:rPr>
      </w:pPr>
      <w:r w:rsidRPr="003123B0">
        <w:rPr>
          <w:b/>
          <w:sz w:val="24"/>
        </w:rPr>
        <w:t xml:space="preserve">Total budget: </w:t>
      </w:r>
      <w:r w:rsidRPr="003123B0">
        <w:rPr>
          <w:sz w:val="24"/>
        </w:rPr>
        <w:t>80 million euros</w:t>
      </w:r>
    </w:p>
    <w:p w:rsidR="00907186" w:rsidRPr="003123B0" w:rsidRDefault="00907186" w:rsidP="00907186">
      <w:pPr>
        <w:contextualSpacing/>
        <w:jc w:val="both"/>
        <w:rPr>
          <w:sz w:val="24"/>
        </w:rPr>
      </w:pPr>
    </w:p>
    <w:p w:rsidR="00907186" w:rsidRPr="003123B0" w:rsidRDefault="003123B0" w:rsidP="00907186">
      <w:pPr>
        <w:contextualSpacing/>
        <w:jc w:val="both"/>
        <w:rPr>
          <w:sz w:val="24"/>
        </w:rPr>
      </w:pPr>
      <w:r>
        <w:rPr>
          <w:b/>
          <w:sz w:val="24"/>
        </w:rPr>
        <w:t xml:space="preserve">Description: </w:t>
      </w:r>
      <w:r>
        <w:rPr>
          <w:sz w:val="24"/>
        </w:rPr>
        <w:t>t</w:t>
      </w:r>
      <w:r w:rsidR="00907186" w:rsidRPr="003123B0">
        <w:rPr>
          <w:sz w:val="24"/>
        </w:rPr>
        <w:t xml:space="preserve">he Commission offered up to €80 million of financial support to CureVac, a higly innovative vaccine developer from Tübingen, Germany, to scale up development and production of a vaccine against the Coronavirus in Europe.The support would come in form of an EU guarantee of a currently assessed EIB loan of an identical amount, in the framework of the InnovFin Infectious Disease Finance Facility under Horizon 2020.CureVac has already started its COVID-19 vaccine development program and estimates to launch clinical testing by June 2020. </w:t>
      </w:r>
    </w:p>
    <w:p w:rsidR="00907186" w:rsidRDefault="00907186" w:rsidP="00907186">
      <w:pPr>
        <w:contextualSpacing/>
        <w:jc w:val="both"/>
      </w:pPr>
    </w:p>
    <w:p w:rsidR="00907186" w:rsidRDefault="00390D6A" w:rsidP="00907186">
      <w:pPr>
        <w:contextualSpacing/>
        <w:jc w:val="both"/>
        <w:rPr>
          <w:rStyle w:val="Hyperlink"/>
          <w:sz w:val="24"/>
        </w:rPr>
      </w:pPr>
      <w:hyperlink r:id="rId56" w:history="1">
        <w:r w:rsidR="00907186" w:rsidRPr="003123B0">
          <w:rPr>
            <w:rStyle w:val="Hyperlink"/>
            <w:sz w:val="24"/>
          </w:rPr>
          <w:t>https://ec.europa.eu/commission/presscorner/detail/en/ip_20_474</w:t>
        </w:r>
      </w:hyperlink>
    </w:p>
    <w:p w:rsidR="00D07F32" w:rsidRPr="003123B0" w:rsidRDefault="00D07F32" w:rsidP="00907186">
      <w:pPr>
        <w:contextualSpacing/>
        <w:jc w:val="both"/>
        <w:rPr>
          <w:sz w:val="24"/>
        </w:rPr>
      </w:pPr>
    </w:p>
    <w:p w:rsidR="0080658E" w:rsidRDefault="003E4364" w:rsidP="003E4364">
      <w:pPr>
        <w:pStyle w:val="Heading3"/>
      </w:pPr>
      <w:bookmarkStart w:id="76" w:name="_Toc39854347"/>
      <w:r>
        <w:t>EUROPEAN COVID-19 DATA PLATFORM</w:t>
      </w:r>
      <w:bookmarkEnd w:id="76"/>
    </w:p>
    <w:p w:rsidR="00A5197F" w:rsidRDefault="00A5197F" w:rsidP="00A5197F">
      <w:pPr>
        <w:contextualSpacing/>
        <w:jc w:val="both"/>
        <w:rPr>
          <w:sz w:val="24"/>
          <w:lang w:val="en-US"/>
        </w:rPr>
      </w:pPr>
      <w:r w:rsidRPr="00A5197F">
        <w:rPr>
          <w:sz w:val="24"/>
        </w:rPr>
        <w:t xml:space="preserve">The European Commission together with several partners launched a European COVID-19 Data Platform to enable the rapid collection and sharing of available research data, as part of the ERAvsCorona Action Plan. </w:t>
      </w:r>
      <w:r w:rsidRPr="00A5197F">
        <w:rPr>
          <w:sz w:val="24"/>
          <w:lang w:val="en-US"/>
        </w:rPr>
        <w:t xml:space="preserve">The new platform will provide an open, trusted, and scalable European and global environment where researchers can store and share datasets, such as DNA sequences, protein structures, data from pre-clinical research and clinical trials, as well as epidemiological data. </w:t>
      </w:r>
    </w:p>
    <w:p w:rsidR="00A5197F" w:rsidRDefault="00A5197F" w:rsidP="00A5197F">
      <w:pPr>
        <w:contextualSpacing/>
        <w:jc w:val="both"/>
        <w:rPr>
          <w:sz w:val="24"/>
          <w:lang w:val="en-US"/>
        </w:rPr>
      </w:pPr>
    </w:p>
    <w:p w:rsidR="00A5197F" w:rsidRDefault="00390D6A" w:rsidP="00A5197F">
      <w:pPr>
        <w:contextualSpacing/>
        <w:jc w:val="both"/>
        <w:rPr>
          <w:sz w:val="24"/>
          <w:lang w:val="en-US"/>
        </w:rPr>
      </w:pPr>
      <w:hyperlink r:id="rId57" w:history="1">
        <w:r w:rsidR="00A5197F" w:rsidRPr="002A444B">
          <w:rPr>
            <w:rStyle w:val="Hyperlink"/>
            <w:sz w:val="24"/>
            <w:lang w:val="en-US"/>
          </w:rPr>
          <w:t>https://www.covid19dataportal.org/</w:t>
        </w:r>
      </w:hyperlink>
    </w:p>
    <w:p w:rsidR="0011793C" w:rsidRDefault="00390D6A" w:rsidP="0011793C">
      <w:pPr>
        <w:contextualSpacing/>
        <w:jc w:val="both"/>
        <w:rPr>
          <w:sz w:val="24"/>
          <w:lang w:val="en-US"/>
        </w:rPr>
      </w:pPr>
      <w:hyperlink r:id="rId58" w:history="1">
        <w:r w:rsidR="00A5197F" w:rsidRPr="002A444B">
          <w:rPr>
            <w:rStyle w:val="Hyperlink"/>
            <w:sz w:val="24"/>
            <w:lang w:val="en-US"/>
          </w:rPr>
          <w:t>https://ec.europa.eu/commission/presscorner/detail/en/IP_20_680</w:t>
        </w:r>
      </w:hyperlink>
    </w:p>
    <w:p w:rsidR="0011793C" w:rsidRPr="0011793C" w:rsidRDefault="0011793C" w:rsidP="0011793C">
      <w:pPr>
        <w:contextualSpacing/>
        <w:jc w:val="both"/>
        <w:rPr>
          <w:sz w:val="24"/>
          <w:lang w:val="en-US"/>
        </w:rPr>
      </w:pPr>
    </w:p>
    <w:p w:rsidR="0011793C" w:rsidRDefault="0011793C" w:rsidP="009C4E04">
      <w:pPr>
        <w:pStyle w:val="Heading3"/>
        <w:rPr>
          <w:lang w:val="en-US"/>
        </w:rPr>
      </w:pPr>
      <w:bookmarkStart w:id="77" w:name="_Toc39854348"/>
      <w:r>
        <w:rPr>
          <w:lang w:val="en-US"/>
        </w:rPr>
        <w:lastRenderedPageBreak/>
        <w:t>CORONAVIRUS GLOBAL RESPONSE VIRTUAL PLEDGING CONFERENCE</w:t>
      </w:r>
      <w:bookmarkEnd w:id="77"/>
    </w:p>
    <w:p w:rsidR="0011793C" w:rsidRDefault="0011793C" w:rsidP="00455156">
      <w:pPr>
        <w:contextualSpacing/>
        <w:jc w:val="both"/>
        <w:rPr>
          <w:sz w:val="24"/>
          <w:lang w:val="en-US"/>
        </w:rPr>
      </w:pPr>
      <w:r w:rsidRPr="009C4E04">
        <w:rPr>
          <w:sz w:val="24"/>
          <w:lang w:val="en-US"/>
        </w:rPr>
        <w:t xml:space="preserve">The European Commission has started on </w:t>
      </w:r>
      <w:r w:rsidRPr="009C4E04">
        <w:rPr>
          <w:sz w:val="24"/>
          <w:u w:val="single"/>
          <w:lang w:val="en-US"/>
        </w:rPr>
        <w:t>6 May 2020</w:t>
      </w:r>
      <w:r w:rsidRPr="009C4E04">
        <w:rPr>
          <w:sz w:val="24"/>
          <w:lang w:val="en-US"/>
        </w:rPr>
        <w:t xml:space="preserve"> an international pledging conference at the highest level: the objective is to </w:t>
      </w:r>
      <w:r w:rsidRPr="009C4E04">
        <w:rPr>
          <w:sz w:val="24"/>
          <w:u w:val="single"/>
          <w:lang w:val="en-US"/>
        </w:rPr>
        <w:t>raise 7.5 billion euros</w:t>
      </w:r>
      <w:r w:rsidRPr="009C4E04">
        <w:rPr>
          <w:sz w:val="24"/>
          <w:lang w:val="en-US"/>
        </w:rPr>
        <w:t xml:space="preserve"> for the fight against COVID-19 in the fields of vaccines development, treatment, diagnostics and access to medical resources. The event</w:t>
      </w:r>
      <w:r w:rsidR="009C4E04" w:rsidRPr="009C4E04">
        <w:rPr>
          <w:sz w:val="24"/>
          <w:lang w:val="en-US"/>
        </w:rPr>
        <w:t>, under which 1 billion euros were pledged from the Horizon 2020 budget,</w:t>
      </w:r>
      <w:r w:rsidRPr="009C4E04">
        <w:rPr>
          <w:sz w:val="24"/>
          <w:lang w:val="en-US"/>
        </w:rPr>
        <w:t xml:space="preserve"> will go on until </w:t>
      </w:r>
      <w:r w:rsidR="009C4E04" w:rsidRPr="009C4E04">
        <w:rPr>
          <w:sz w:val="24"/>
          <w:lang w:val="en-US"/>
        </w:rPr>
        <w:t xml:space="preserve">23 May 2020. </w:t>
      </w:r>
    </w:p>
    <w:p w:rsidR="00455156" w:rsidRPr="00455156" w:rsidRDefault="00455156" w:rsidP="00455156">
      <w:pPr>
        <w:contextualSpacing/>
        <w:jc w:val="both"/>
        <w:rPr>
          <w:sz w:val="24"/>
          <w:lang w:val="en-US"/>
        </w:rPr>
      </w:pPr>
    </w:p>
    <w:p w:rsidR="009C4E04" w:rsidRPr="00455156" w:rsidRDefault="00390D6A" w:rsidP="0011793C">
      <w:pPr>
        <w:contextualSpacing/>
        <w:rPr>
          <w:sz w:val="24"/>
          <w:lang w:val="en-US"/>
        </w:rPr>
      </w:pPr>
      <w:hyperlink r:id="rId59" w:history="1">
        <w:r w:rsidR="00455156" w:rsidRPr="007276D6">
          <w:rPr>
            <w:rStyle w:val="Hyperlink"/>
            <w:sz w:val="24"/>
            <w:lang w:val="en-US"/>
          </w:rPr>
          <w:t>https://global-response.europa.eu/index_en</w:t>
        </w:r>
      </w:hyperlink>
    </w:p>
    <w:p w:rsidR="009C4E04" w:rsidRPr="0011793C" w:rsidRDefault="009C4E04" w:rsidP="0011793C">
      <w:pPr>
        <w:contextualSpacing/>
        <w:rPr>
          <w:lang w:val="en-US"/>
        </w:rPr>
      </w:pPr>
    </w:p>
    <w:p w:rsidR="0011793C" w:rsidRPr="0011793C" w:rsidRDefault="0011793C" w:rsidP="0011793C">
      <w:pPr>
        <w:rPr>
          <w:lang w:val="en-US"/>
        </w:rPr>
      </w:pPr>
    </w:p>
    <w:p w:rsidR="002645E8" w:rsidRPr="00275115" w:rsidRDefault="00180003" w:rsidP="00EE218C">
      <w:pPr>
        <w:pStyle w:val="Heading2"/>
      </w:pPr>
      <w:bookmarkStart w:id="78" w:name="_Toc39854349"/>
      <w:r w:rsidRPr="0016154E">
        <w:t>EUROPEAN INVESTMENT BANK (EIB)</w:t>
      </w:r>
      <w:bookmarkEnd w:id="78"/>
    </w:p>
    <w:p w:rsidR="00D07F32" w:rsidRPr="00D07F32" w:rsidRDefault="002645E8" w:rsidP="00EE218C">
      <w:pPr>
        <w:pStyle w:val="Heading3"/>
      </w:pPr>
      <w:bookmarkStart w:id="79" w:name="_Toc39854350"/>
      <w:r>
        <w:t>INNOVFIN</w:t>
      </w:r>
      <w:r w:rsidR="00180003" w:rsidRPr="0016154E">
        <w:t xml:space="preserve"> INFECTIOUS DISEASES</w:t>
      </w:r>
      <w:bookmarkEnd w:id="79"/>
    </w:p>
    <w:p w:rsidR="00180003" w:rsidRDefault="00180003" w:rsidP="00D07F32">
      <w:pPr>
        <w:contextualSpacing/>
        <w:jc w:val="both"/>
        <w:rPr>
          <w:sz w:val="24"/>
        </w:rPr>
      </w:pPr>
      <w:r w:rsidRPr="005473B7">
        <w:rPr>
          <w:b/>
          <w:sz w:val="24"/>
        </w:rPr>
        <w:t>Budget:</w:t>
      </w:r>
      <w:r w:rsidRPr="005473B7">
        <w:rPr>
          <w:sz w:val="24"/>
        </w:rPr>
        <w:t xml:space="preserve"> from 7.5 to 75 million euros per research entity</w:t>
      </w:r>
    </w:p>
    <w:p w:rsidR="00D07F32" w:rsidRPr="005473B7" w:rsidRDefault="00D07F32" w:rsidP="00D07F32">
      <w:pPr>
        <w:contextualSpacing/>
        <w:jc w:val="both"/>
        <w:rPr>
          <w:sz w:val="24"/>
        </w:rPr>
      </w:pPr>
    </w:p>
    <w:p w:rsidR="00D91BDA" w:rsidRDefault="00180003" w:rsidP="00D07F32">
      <w:pPr>
        <w:contextualSpacing/>
        <w:jc w:val="both"/>
        <w:rPr>
          <w:sz w:val="24"/>
        </w:rPr>
      </w:pPr>
      <w:r w:rsidRPr="005473B7">
        <w:rPr>
          <w:b/>
          <w:sz w:val="24"/>
        </w:rPr>
        <w:t xml:space="preserve">Description: </w:t>
      </w:r>
      <w:r w:rsidR="00D91BDA">
        <w:rPr>
          <w:sz w:val="24"/>
        </w:rPr>
        <w:t xml:space="preserve">according to the EIB president Werner Hoyer, </w:t>
      </w:r>
      <w:r w:rsidR="00D91BDA" w:rsidRPr="005473B7">
        <w:rPr>
          <w:sz w:val="24"/>
        </w:rPr>
        <w:t xml:space="preserve">the EIB Group will use existing financial instruments shared with the European Commission, primarily the InnovFin ‘Infectious Disease Finance Facility’, </w:t>
      </w:r>
      <w:r w:rsidR="00D91BDA" w:rsidRPr="00D91BDA">
        <w:rPr>
          <w:sz w:val="24"/>
        </w:rPr>
        <w:t xml:space="preserve">to </w:t>
      </w:r>
      <w:r w:rsidR="00D91BDA" w:rsidRPr="00D91BDA">
        <w:rPr>
          <w:sz w:val="24"/>
          <w:u w:val="single"/>
        </w:rPr>
        <w:t>finance projects that work towards halting the spread of, finding a cure, for and developing a vaccine against coronavirus</w:t>
      </w:r>
      <w:r w:rsidR="00D91BDA" w:rsidRPr="005473B7">
        <w:rPr>
          <w:sz w:val="24"/>
        </w:rPr>
        <w:t>.</w:t>
      </w:r>
    </w:p>
    <w:p w:rsidR="00180003" w:rsidRDefault="00D91BDA" w:rsidP="00D07F32">
      <w:pPr>
        <w:contextualSpacing/>
        <w:jc w:val="both"/>
        <w:rPr>
          <w:sz w:val="24"/>
        </w:rPr>
      </w:pPr>
      <w:r>
        <w:rPr>
          <w:sz w:val="24"/>
        </w:rPr>
        <w:t>T</w:t>
      </w:r>
      <w:r w:rsidR="005473B7" w:rsidRPr="005473B7">
        <w:rPr>
          <w:sz w:val="24"/>
        </w:rPr>
        <w:t>he InnovFin Infectious Diseases Finance Facility (IDFF) provides financial products ranging from standard debt to equity-type financing for amounts typically between EUR 7.5 million and EUR 75 million, to innovative players active in developing innovative vaccines, drugs, medical and diagnostic devices or novel research infrastructures for combatting infectious diseases.Project costs may include clinical trial costs, set-up of commercialisation such as market access, development of prototypes or industrial roll-out of novel equipment, pre-clinical R&amp;D costs and working capital requirement.</w:t>
      </w:r>
      <w:r>
        <w:rPr>
          <w:sz w:val="24"/>
        </w:rPr>
        <w:t>T</w:t>
      </w:r>
      <w:r w:rsidR="005473B7" w:rsidRPr="005473B7">
        <w:rPr>
          <w:sz w:val="24"/>
        </w:rPr>
        <w:t>he promoter should be a large pharmaceutical company, a mid-cap or a small and medium-sized enterprise (SME), a research institute/organisation, a university, a non-profit entity or a special-purpose vehicle (SPV). Promoters, sponsors and/or operators must be willing to substantially co-fund the project.</w:t>
      </w:r>
    </w:p>
    <w:p w:rsidR="00D07F32" w:rsidRDefault="00D07F32" w:rsidP="00D07F32">
      <w:pPr>
        <w:contextualSpacing/>
        <w:jc w:val="both"/>
        <w:rPr>
          <w:sz w:val="24"/>
        </w:rPr>
      </w:pPr>
    </w:p>
    <w:p w:rsidR="00D91BDA" w:rsidRDefault="00D91BDA" w:rsidP="00D07F32">
      <w:pPr>
        <w:contextualSpacing/>
        <w:jc w:val="both"/>
        <w:rPr>
          <w:b/>
          <w:sz w:val="24"/>
          <w:u w:val="single"/>
        </w:rPr>
      </w:pPr>
      <w:r>
        <w:rPr>
          <w:b/>
          <w:sz w:val="24"/>
          <w:u w:val="single"/>
        </w:rPr>
        <w:t xml:space="preserve">Chinese research entities can </w:t>
      </w:r>
      <w:r w:rsidR="0073246F">
        <w:rPr>
          <w:b/>
          <w:sz w:val="24"/>
          <w:u w:val="single"/>
        </w:rPr>
        <w:t>receive funding from EIB</w:t>
      </w:r>
    </w:p>
    <w:p w:rsidR="00D07F32" w:rsidRDefault="00D07F32" w:rsidP="00D07F32">
      <w:pPr>
        <w:contextualSpacing/>
        <w:jc w:val="both"/>
        <w:rPr>
          <w:b/>
          <w:sz w:val="24"/>
          <w:u w:val="single"/>
        </w:rPr>
      </w:pPr>
    </w:p>
    <w:p w:rsidR="00D91BDA" w:rsidRDefault="00390D6A" w:rsidP="00D07F32">
      <w:pPr>
        <w:jc w:val="both"/>
        <w:rPr>
          <w:sz w:val="24"/>
        </w:rPr>
      </w:pPr>
      <w:hyperlink r:id="rId60" w:history="1">
        <w:r w:rsidR="00D91BDA" w:rsidRPr="0045421E">
          <w:rPr>
            <w:rStyle w:val="Hyperlink"/>
            <w:sz w:val="24"/>
          </w:rPr>
          <w:t>https://www.eib.org/en/products/blending/innovfin/products/infectious-diseases.htm</w:t>
        </w:r>
      </w:hyperlink>
    </w:p>
    <w:p w:rsidR="00D91BDA" w:rsidRDefault="00390D6A" w:rsidP="00D07F32">
      <w:pPr>
        <w:jc w:val="both"/>
        <w:rPr>
          <w:rStyle w:val="Hyperlink"/>
          <w:sz w:val="24"/>
        </w:rPr>
      </w:pPr>
      <w:hyperlink r:id="rId61" w:history="1">
        <w:r w:rsidR="00D91BDA" w:rsidRPr="0045421E">
          <w:rPr>
            <w:rStyle w:val="Hyperlink"/>
            <w:sz w:val="24"/>
          </w:rPr>
          <w:t>https://www.eib.org/en/press/all/2020-086-eib-group-will-rapidly-mobilise-eur-40-billion-to-fight-crisis-caused-by-covid-19</w:t>
        </w:r>
      </w:hyperlink>
    </w:p>
    <w:p w:rsidR="00275115" w:rsidRDefault="00275115" w:rsidP="00D07F32">
      <w:pPr>
        <w:jc w:val="both"/>
        <w:rPr>
          <w:rStyle w:val="Hyperlink"/>
          <w:sz w:val="24"/>
        </w:rPr>
      </w:pPr>
    </w:p>
    <w:p w:rsidR="004E1531" w:rsidRDefault="004E1531" w:rsidP="00D07F32">
      <w:pPr>
        <w:jc w:val="both"/>
        <w:rPr>
          <w:rStyle w:val="Hyperlink"/>
          <w:sz w:val="24"/>
        </w:rPr>
      </w:pPr>
    </w:p>
    <w:p w:rsidR="004E1531" w:rsidRDefault="004E1531" w:rsidP="004E1531">
      <w:pPr>
        <w:pStyle w:val="Heading2"/>
        <w:rPr>
          <w:rStyle w:val="Hyperlink"/>
          <w:color w:val="4472C4" w:themeColor="accent5"/>
          <w:u w:val="none"/>
        </w:rPr>
      </w:pPr>
      <w:bookmarkStart w:id="80" w:name="_Toc39854351"/>
      <w:r w:rsidRPr="004E1531">
        <w:rPr>
          <w:rStyle w:val="Hyperlink"/>
          <w:color w:val="4472C4" w:themeColor="accent5"/>
          <w:u w:val="none"/>
        </w:rPr>
        <w:t>CHINA</w:t>
      </w:r>
      <w:bookmarkEnd w:id="80"/>
    </w:p>
    <w:p w:rsidR="004E1531" w:rsidRDefault="004E1531" w:rsidP="004E1531">
      <w:pPr>
        <w:pStyle w:val="Heading3"/>
      </w:pPr>
      <w:bookmarkStart w:id="81" w:name="_Toc39854352"/>
      <w:r>
        <w:lastRenderedPageBreak/>
        <w:t>NATIONAL SCIENCE FOUNDATION OF CHINA (NSFC)</w:t>
      </w:r>
      <w:bookmarkEnd w:id="81"/>
    </w:p>
    <w:p w:rsidR="004E1531" w:rsidRDefault="004E1531" w:rsidP="004E1531">
      <w:pPr>
        <w:contextualSpacing/>
        <w:jc w:val="both"/>
        <w:rPr>
          <w:sz w:val="24"/>
          <w:szCs w:val="24"/>
        </w:rPr>
      </w:pPr>
      <w:r w:rsidRPr="004E1531">
        <w:rPr>
          <w:b/>
          <w:sz w:val="24"/>
          <w:szCs w:val="24"/>
        </w:rPr>
        <w:t xml:space="preserve">Deadline: </w:t>
      </w:r>
      <w:r w:rsidRPr="004E1531">
        <w:rPr>
          <w:sz w:val="24"/>
          <w:szCs w:val="24"/>
        </w:rPr>
        <w:t>20 May 2020</w:t>
      </w:r>
    </w:p>
    <w:p w:rsidR="009A2E4E" w:rsidRPr="004E1531" w:rsidRDefault="009A2E4E" w:rsidP="004E1531">
      <w:pPr>
        <w:contextualSpacing/>
        <w:jc w:val="both"/>
        <w:rPr>
          <w:sz w:val="24"/>
          <w:szCs w:val="24"/>
        </w:rPr>
      </w:pPr>
    </w:p>
    <w:p w:rsidR="004E1531" w:rsidRPr="004E1531" w:rsidRDefault="004E1531" w:rsidP="004E1531">
      <w:pPr>
        <w:contextualSpacing/>
        <w:jc w:val="both"/>
        <w:rPr>
          <w:sz w:val="24"/>
          <w:szCs w:val="24"/>
        </w:rPr>
      </w:pPr>
      <w:r w:rsidRPr="004E1531">
        <w:rPr>
          <w:b/>
          <w:sz w:val="24"/>
          <w:szCs w:val="24"/>
        </w:rPr>
        <w:t xml:space="preserve">Description: </w:t>
      </w:r>
      <w:r w:rsidRPr="004E1531">
        <w:rPr>
          <w:sz w:val="24"/>
          <w:szCs w:val="24"/>
        </w:rPr>
        <w:t xml:space="preserve">this is not a call for research proposals, but for ideas and suggestions that help advance COVID-19-related research. The call focuses on four main topics: 1) virus structure, function, traceability, evolution, spread and epidemic; 2) </w:t>
      </w:r>
      <w:r w:rsidRPr="004E1531">
        <w:rPr>
          <w:rFonts w:eastAsia="Times New Roman"/>
          <w:sz w:val="24"/>
          <w:szCs w:val="24"/>
        </w:rPr>
        <w:t>interaction between viruses and hosts, and multi-level and multi-scale control of immune system; 3) blocking viral infections with traditional Chinese medicine; 4) new multi-disciplinary technologies and strategies for</w:t>
      </w:r>
      <w:r>
        <w:rPr>
          <w:rFonts w:eastAsia="Times New Roman"/>
          <w:sz w:val="24"/>
          <w:szCs w:val="24"/>
        </w:rPr>
        <w:t xml:space="preserve"> diagnosis and treatment. The fo</w:t>
      </w:r>
      <w:r w:rsidRPr="004E1531">
        <w:rPr>
          <w:rFonts w:eastAsia="Times New Roman"/>
          <w:sz w:val="24"/>
          <w:szCs w:val="24"/>
        </w:rPr>
        <w:t>urth topic comprises the sub-topics of Public health emergency management and Big data.</w:t>
      </w:r>
    </w:p>
    <w:sectPr w:rsidR="004E1531" w:rsidRPr="004E1531" w:rsidSect="002072F3">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843" w:left="1440" w:header="708" w:footer="7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E6" w:rsidRDefault="008C3AE6" w:rsidP="00263801">
      <w:pPr>
        <w:spacing w:after="0" w:line="240" w:lineRule="auto"/>
      </w:pPr>
      <w:r>
        <w:separator/>
      </w:r>
    </w:p>
  </w:endnote>
  <w:endnote w:type="continuationSeparator" w:id="0">
    <w:p w:rsidR="008C3AE6" w:rsidRDefault="008C3AE6" w:rsidP="0026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sig w:usb0="00000000" w:usb1="080E0000" w:usb2="00000010" w:usb3="00000000" w:csb0="00040000" w:csb1="00000000"/>
  </w:font>
  <w:font w:name="Times New Roman">
    <w:panose1 w:val="02020603050405020304"/>
    <w:charset w:val="A1"/>
    <w:family w:val="roman"/>
    <w:pitch w:val="variable"/>
    <w:sig w:usb0="E0002AFF" w:usb1="C0007841" w:usb2="00000009" w:usb3="00000000" w:csb0="000001FF" w:csb1="00000000"/>
  </w:font>
  <w:font w:name="Segoe UI">
    <w:altName w:val="Planet Benson 2"/>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E4" w:rsidRDefault="008C5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011038"/>
      <w:docPartObj>
        <w:docPartGallery w:val="Page Numbers (Bottom of Page)"/>
        <w:docPartUnique/>
      </w:docPartObj>
    </w:sdtPr>
    <w:sdtEndPr>
      <w:rPr>
        <w:noProof/>
      </w:rPr>
    </w:sdtEndPr>
    <w:sdtContent>
      <w:p w:rsidR="008C5DE4" w:rsidRDefault="00390D6A">
        <w:pPr>
          <w:pStyle w:val="Footer"/>
          <w:jc w:val="center"/>
        </w:pPr>
        <w:r>
          <w:fldChar w:fldCharType="begin"/>
        </w:r>
        <w:r w:rsidR="008C5DE4">
          <w:instrText xml:space="preserve"> PAGE   \* MERGEFORMAT </w:instrText>
        </w:r>
        <w:r>
          <w:fldChar w:fldCharType="separate"/>
        </w:r>
        <w:r w:rsidR="00916EA7">
          <w:rPr>
            <w:noProof/>
          </w:rPr>
          <w:t>1</w:t>
        </w:r>
        <w:r>
          <w:rPr>
            <w:noProof/>
          </w:rPr>
          <w:fldChar w:fldCharType="end"/>
        </w:r>
      </w:p>
    </w:sdtContent>
  </w:sdt>
  <w:p w:rsidR="008C5DE4" w:rsidRDefault="008C5D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E4" w:rsidRDefault="008C5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E6" w:rsidRDefault="008C3AE6" w:rsidP="00263801">
      <w:pPr>
        <w:spacing w:after="0" w:line="240" w:lineRule="auto"/>
      </w:pPr>
      <w:r>
        <w:separator/>
      </w:r>
    </w:p>
  </w:footnote>
  <w:footnote w:type="continuationSeparator" w:id="0">
    <w:p w:rsidR="008C3AE6" w:rsidRDefault="008C3AE6" w:rsidP="00263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E4" w:rsidRDefault="008C5D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E4" w:rsidRDefault="008C5D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E4" w:rsidRDefault="008C5D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59394"/>
  </w:hdrShapeDefaults>
  <w:footnotePr>
    <w:footnote w:id="-1"/>
    <w:footnote w:id="0"/>
  </w:footnotePr>
  <w:endnotePr>
    <w:endnote w:id="-1"/>
    <w:endnote w:id="0"/>
  </w:endnotePr>
  <w:compat>
    <w:useFELayout/>
  </w:compat>
  <w:docVars>
    <w:docVar w:name="LW_DocType" w:val="NORMAL"/>
  </w:docVars>
  <w:rsids>
    <w:rsidRoot w:val="00130E83"/>
    <w:rsid w:val="00000167"/>
    <w:rsid w:val="00015551"/>
    <w:rsid w:val="000349C8"/>
    <w:rsid w:val="00042DA1"/>
    <w:rsid w:val="00092564"/>
    <w:rsid w:val="000D026F"/>
    <w:rsid w:val="000F63FF"/>
    <w:rsid w:val="001159F3"/>
    <w:rsid w:val="00115B32"/>
    <w:rsid w:val="0011793C"/>
    <w:rsid w:val="00130E83"/>
    <w:rsid w:val="0016154E"/>
    <w:rsid w:val="0017729E"/>
    <w:rsid w:val="00180003"/>
    <w:rsid w:val="001C533D"/>
    <w:rsid w:val="001C63D9"/>
    <w:rsid w:val="001C66A4"/>
    <w:rsid w:val="001D0A35"/>
    <w:rsid w:val="002029DD"/>
    <w:rsid w:val="002072F3"/>
    <w:rsid w:val="00213054"/>
    <w:rsid w:val="002142A9"/>
    <w:rsid w:val="00231468"/>
    <w:rsid w:val="00233303"/>
    <w:rsid w:val="00235B13"/>
    <w:rsid w:val="00246543"/>
    <w:rsid w:val="00251706"/>
    <w:rsid w:val="00254EE0"/>
    <w:rsid w:val="00263801"/>
    <w:rsid w:val="002645E8"/>
    <w:rsid w:val="00267D0B"/>
    <w:rsid w:val="00275115"/>
    <w:rsid w:val="00275C40"/>
    <w:rsid w:val="0028464B"/>
    <w:rsid w:val="002B03D4"/>
    <w:rsid w:val="002D074C"/>
    <w:rsid w:val="002D737A"/>
    <w:rsid w:val="002E7DA3"/>
    <w:rsid w:val="002F13FF"/>
    <w:rsid w:val="003123B0"/>
    <w:rsid w:val="003157F2"/>
    <w:rsid w:val="003161B6"/>
    <w:rsid w:val="003424E9"/>
    <w:rsid w:val="0036698C"/>
    <w:rsid w:val="00374426"/>
    <w:rsid w:val="00390D6A"/>
    <w:rsid w:val="003911AC"/>
    <w:rsid w:val="003C097B"/>
    <w:rsid w:val="003C3680"/>
    <w:rsid w:val="003E1E54"/>
    <w:rsid w:val="003E20FC"/>
    <w:rsid w:val="003E4364"/>
    <w:rsid w:val="004011E7"/>
    <w:rsid w:val="00442F75"/>
    <w:rsid w:val="00444EB1"/>
    <w:rsid w:val="00452929"/>
    <w:rsid w:val="00453026"/>
    <w:rsid w:val="00455156"/>
    <w:rsid w:val="004A036A"/>
    <w:rsid w:val="004B3641"/>
    <w:rsid w:val="004B3C87"/>
    <w:rsid w:val="004C0C23"/>
    <w:rsid w:val="004E1531"/>
    <w:rsid w:val="004E7DE6"/>
    <w:rsid w:val="00507112"/>
    <w:rsid w:val="00544DD0"/>
    <w:rsid w:val="005473B7"/>
    <w:rsid w:val="00556152"/>
    <w:rsid w:val="005572F5"/>
    <w:rsid w:val="00557367"/>
    <w:rsid w:val="00557C27"/>
    <w:rsid w:val="005913D0"/>
    <w:rsid w:val="005A3631"/>
    <w:rsid w:val="005A5D85"/>
    <w:rsid w:val="005B1A09"/>
    <w:rsid w:val="005D27FF"/>
    <w:rsid w:val="005E5F42"/>
    <w:rsid w:val="0060173E"/>
    <w:rsid w:val="00607131"/>
    <w:rsid w:val="00626BFE"/>
    <w:rsid w:val="00636432"/>
    <w:rsid w:val="006434F5"/>
    <w:rsid w:val="00651D4A"/>
    <w:rsid w:val="00674B79"/>
    <w:rsid w:val="006865AC"/>
    <w:rsid w:val="00687DDB"/>
    <w:rsid w:val="006973D0"/>
    <w:rsid w:val="006B1AD9"/>
    <w:rsid w:val="006B6DAF"/>
    <w:rsid w:val="006E1D26"/>
    <w:rsid w:val="0072348F"/>
    <w:rsid w:val="00727A4C"/>
    <w:rsid w:val="0073246F"/>
    <w:rsid w:val="007403CA"/>
    <w:rsid w:val="007408BD"/>
    <w:rsid w:val="00763347"/>
    <w:rsid w:val="007653B8"/>
    <w:rsid w:val="007706D0"/>
    <w:rsid w:val="00792621"/>
    <w:rsid w:val="0079500D"/>
    <w:rsid w:val="007A4724"/>
    <w:rsid w:val="007B0AC5"/>
    <w:rsid w:val="007B1AD8"/>
    <w:rsid w:val="007B37D7"/>
    <w:rsid w:val="007C218F"/>
    <w:rsid w:val="008050F0"/>
    <w:rsid w:val="0080658E"/>
    <w:rsid w:val="00810C22"/>
    <w:rsid w:val="00820609"/>
    <w:rsid w:val="0082618F"/>
    <w:rsid w:val="00855B4E"/>
    <w:rsid w:val="00863319"/>
    <w:rsid w:val="00864D22"/>
    <w:rsid w:val="008828B9"/>
    <w:rsid w:val="00883BC3"/>
    <w:rsid w:val="008A04AC"/>
    <w:rsid w:val="008B478E"/>
    <w:rsid w:val="008C3AE6"/>
    <w:rsid w:val="008C5DE4"/>
    <w:rsid w:val="008C62A4"/>
    <w:rsid w:val="008E1533"/>
    <w:rsid w:val="008F4CF4"/>
    <w:rsid w:val="00902055"/>
    <w:rsid w:val="00904D12"/>
    <w:rsid w:val="00907186"/>
    <w:rsid w:val="0091657C"/>
    <w:rsid w:val="00916EA7"/>
    <w:rsid w:val="009379EF"/>
    <w:rsid w:val="009433AB"/>
    <w:rsid w:val="0096187D"/>
    <w:rsid w:val="00994004"/>
    <w:rsid w:val="009A2E4E"/>
    <w:rsid w:val="009A38F6"/>
    <w:rsid w:val="009A5438"/>
    <w:rsid w:val="009B35D0"/>
    <w:rsid w:val="009C4E04"/>
    <w:rsid w:val="009E11BC"/>
    <w:rsid w:val="00A02FEA"/>
    <w:rsid w:val="00A04161"/>
    <w:rsid w:val="00A13AAD"/>
    <w:rsid w:val="00A155FF"/>
    <w:rsid w:val="00A17065"/>
    <w:rsid w:val="00A24412"/>
    <w:rsid w:val="00A40B12"/>
    <w:rsid w:val="00A5197F"/>
    <w:rsid w:val="00A54148"/>
    <w:rsid w:val="00A55CC5"/>
    <w:rsid w:val="00A614D6"/>
    <w:rsid w:val="00A61B94"/>
    <w:rsid w:val="00AB145A"/>
    <w:rsid w:val="00AC5286"/>
    <w:rsid w:val="00AC6D33"/>
    <w:rsid w:val="00AD6266"/>
    <w:rsid w:val="00AE0DC9"/>
    <w:rsid w:val="00AE2F0B"/>
    <w:rsid w:val="00AE448E"/>
    <w:rsid w:val="00B05AC0"/>
    <w:rsid w:val="00B12379"/>
    <w:rsid w:val="00B25678"/>
    <w:rsid w:val="00B56AA2"/>
    <w:rsid w:val="00B6285B"/>
    <w:rsid w:val="00B71DB7"/>
    <w:rsid w:val="00B77657"/>
    <w:rsid w:val="00B91792"/>
    <w:rsid w:val="00B932F7"/>
    <w:rsid w:val="00BA48ED"/>
    <w:rsid w:val="00BB4E88"/>
    <w:rsid w:val="00BD19E4"/>
    <w:rsid w:val="00BE774E"/>
    <w:rsid w:val="00BF4F43"/>
    <w:rsid w:val="00BF56F4"/>
    <w:rsid w:val="00BF5BA6"/>
    <w:rsid w:val="00BF7EFC"/>
    <w:rsid w:val="00C1703B"/>
    <w:rsid w:val="00C273F4"/>
    <w:rsid w:val="00C32031"/>
    <w:rsid w:val="00C37CDF"/>
    <w:rsid w:val="00C423A9"/>
    <w:rsid w:val="00C54DA0"/>
    <w:rsid w:val="00C674D5"/>
    <w:rsid w:val="00C74AF7"/>
    <w:rsid w:val="00C80CF9"/>
    <w:rsid w:val="00C90F59"/>
    <w:rsid w:val="00C9252C"/>
    <w:rsid w:val="00CA03FF"/>
    <w:rsid w:val="00CB0522"/>
    <w:rsid w:val="00CB7E87"/>
    <w:rsid w:val="00CC208E"/>
    <w:rsid w:val="00CD4DE1"/>
    <w:rsid w:val="00CD6CEB"/>
    <w:rsid w:val="00CE690C"/>
    <w:rsid w:val="00CF6044"/>
    <w:rsid w:val="00D01B48"/>
    <w:rsid w:val="00D07F32"/>
    <w:rsid w:val="00D11306"/>
    <w:rsid w:val="00D214EC"/>
    <w:rsid w:val="00D22E4E"/>
    <w:rsid w:val="00D34AB1"/>
    <w:rsid w:val="00D36D75"/>
    <w:rsid w:val="00D42EB5"/>
    <w:rsid w:val="00D43B15"/>
    <w:rsid w:val="00D56CF7"/>
    <w:rsid w:val="00D62949"/>
    <w:rsid w:val="00D91BDA"/>
    <w:rsid w:val="00DD3A22"/>
    <w:rsid w:val="00DF788E"/>
    <w:rsid w:val="00E105E9"/>
    <w:rsid w:val="00E4239A"/>
    <w:rsid w:val="00E45118"/>
    <w:rsid w:val="00E62A31"/>
    <w:rsid w:val="00E664AB"/>
    <w:rsid w:val="00E93BEA"/>
    <w:rsid w:val="00EA4105"/>
    <w:rsid w:val="00EB2427"/>
    <w:rsid w:val="00EC2198"/>
    <w:rsid w:val="00ED64B2"/>
    <w:rsid w:val="00EE218C"/>
    <w:rsid w:val="00EF2586"/>
    <w:rsid w:val="00EF4FCD"/>
    <w:rsid w:val="00F04A76"/>
    <w:rsid w:val="00F12EAB"/>
    <w:rsid w:val="00F139BD"/>
    <w:rsid w:val="00F45285"/>
    <w:rsid w:val="00F57EDD"/>
    <w:rsid w:val="00F85658"/>
    <w:rsid w:val="00FB5A11"/>
    <w:rsid w:val="00FC0A32"/>
    <w:rsid w:val="00FC18AE"/>
    <w:rsid w:val="00FC35E1"/>
    <w:rsid w:val="00FD116C"/>
    <w:rsid w:val="00FE17D3"/>
    <w:rsid w:val="00FE1C2B"/>
    <w:rsid w:val="00FE486D"/>
    <w:rsid w:val="00FE4F1B"/>
    <w:rsid w:val="00FF46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26"/>
  </w:style>
  <w:style w:type="paragraph" w:styleId="Heading1">
    <w:name w:val="heading 1"/>
    <w:basedOn w:val="Normal"/>
    <w:next w:val="Normal"/>
    <w:link w:val="Heading1Char"/>
    <w:uiPriority w:val="9"/>
    <w:qFormat/>
    <w:rsid w:val="003911AC"/>
    <w:pPr>
      <w:pBdr>
        <w:top w:val="single" w:sz="4" w:space="1" w:color="auto"/>
        <w:left w:val="single" w:sz="4" w:space="4" w:color="auto"/>
        <w:bottom w:val="single" w:sz="4" w:space="1" w:color="auto"/>
        <w:right w:val="single" w:sz="4" w:space="4" w:color="auto"/>
      </w:pBdr>
      <w:contextualSpacing/>
      <w:jc w:val="both"/>
      <w:outlineLvl w:val="0"/>
    </w:pPr>
    <w:rPr>
      <w:b/>
      <w:color w:val="4472C4" w:themeColor="accent5"/>
      <w:sz w:val="28"/>
      <w:lang w:val="fr-BE"/>
    </w:rPr>
  </w:style>
  <w:style w:type="paragraph" w:styleId="Heading2">
    <w:name w:val="heading 2"/>
    <w:basedOn w:val="Heading1"/>
    <w:next w:val="Normal"/>
    <w:link w:val="Heading2Char"/>
    <w:uiPriority w:val="9"/>
    <w:unhideWhenUsed/>
    <w:qFormat/>
    <w:rsid w:val="00EE218C"/>
    <w:pPr>
      <w:outlineLvl w:val="1"/>
    </w:pPr>
    <w:rPr>
      <w:lang w:val="en-GB"/>
    </w:rPr>
  </w:style>
  <w:style w:type="paragraph" w:styleId="Heading3">
    <w:name w:val="heading 3"/>
    <w:basedOn w:val="Heading2"/>
    <w:next w:val="Normal"/>
    <w:link w:val="Heading3Char"/>
    <w:uiPriority w:val="9"/>
    <w:unhideWhenUsed/>
    <w:qFormat/>
    <w:rsid w:val="00907186"/>
    <w:pPr>
      <w:pBdr>
        <w:top w:val="none" w:sz="0" w:space="0" w:color="auto"/>
        <w:left w:val="none" w:sz="0" w:space="0" w:color="auto"/>
        <w:bottom w:val="none" w:sz="0" w:space="0" w:color="auto"/>
        <w:right w:val="none" w:sz="0" w:space="0" w:color="auto"/>
      </w:pBdr>
      <w:outlineLvl w:val="2"/>
    </w:pPr>
    <w:rPr>
      <w:color w:val="auto"/>
      <w:sz w:val="24"/>
      <w:szCs w:val="24"/>
      <w:u w:val="single"/>
    </w:rPr>
  </w:style>
  <w:style w:type="paragraph" w:styleId="Heading4">
    <w:name w:val="heading 4"/>
    <w:basedOn w:val="Normal"/>
    <w:next w:val="Normal"/>
    <w:link w:val="Heading4Char"/>
    <w:uiPriority w:val="9"/>
    <w:unhideWhenUsed/>
    <w:qFormat/>
    <w:rsid w:val="00CB0522"/>
    <w:pPr>
      <w:contextualSpacing/>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A76"/>
    <w:rPr>
      <w:color w:val="0563C1" w:themeColor="hyperlink"/>
      <w:u w:val="single"/>
    </w:rPr>
  </w:style>
  <w:style w:type="character" w:styleId="FollowedHyperlink">
    <w:name w:val="FollowedHyperlink"/>
    <w:basedOn w:val="DefaultParagraphFont"/>
    <w:uiPriority w:val="99"/>
    <w:semiHidden/>
    <w:unhideWhenUsed/>
    <w:rsid w:val="00C423A9"/>
    <w:rPr>
      <w:color w:val="954F72" w:themeColor="followedHyperlink"/>
      <w:u w:val="single"/>
    </w:rPr>
  </w:style>
  <w:style w:type="paragraph" w:styleId="BalloonText">
    <w:name w:val="Balloon Text"/>
    <w:basedOn w:val="Normal"/>
    <w:link w:val="BalloonTextChar"/>
    <w:uiPriority w:val="99"/>
    <w:semiHidden/>
    <w:unhideWhenUsed/>
    <w:rsid w:val="0039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AC"/>
    <w:rPr>
      <w:rFonts w:ascii="Segoe UI" w:hAnsi="Segoe UI" w:cs="Segoe UI"/>
      <w:sz w:val="18"/>
      <w:szCs w:val="18"/>
    </w:rPr>
  </w:style>
  <w:style w:type="character" w:customStyle="1" w:styleId="Heading1Char">
    <w:name w:val="Heading 1 Char"/>
    <w:basedOn w:val="DefaultParagraphFont"/>
    <w:link w:val="Heading1"/>
    <w:uiPriority w:val="9"/>
    <w:rsid w:val="003911AC"/>
    <w:rPr>
      <w:b/>
      <w:color w:val="4472C4" w:themeColor="accent5"/>
      <w:sz w:val="28"/>
      <w:lang w:val="fr-BE"/>
    </w:rPr>
  </w:style>
  <w:style w:type="paragraph" w:styleId="TOCHeading">
    <w:name w:val="TOC Heading"/>
    <w:basedOn w:val="Heading1"/>
    <w:next w:val="Normal"/>
    <w:uiPriority w:val="39"/>
    <w:unhideWhenUsed/>
    <w:qFormat/>
    <w:rsid w:val="003911AC"/>
    <w:pPr>
      <w:keepNext/>
      <w:keepLines/>
      <w:pBdr>
        <w:top w:val="none" w:sz="0" w:space="0" w:color="auto"/>
        <w:left w:val="none" w:sz="0" w:space="0" w:color="auto"/>
        <w:bottom w:val="none" w:sz="0" w:space="0" w:color="auto"/>
        <w:right w:val="none" w:sz="0" w:space="0" w:color="auto"/>
      </w:pBdr>
      <w:spacing w:before="240" w:after="0"/>
      <w:contextualSpacing w:val="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911AC"/>
    <w:pPr>
      <w:spacing w:after="100"/>
    </w:pPr>
  </w:style>
  <w:style w:type="character" w:customStyle="1" w:styleId="Heading2Char">
    <w:name w:val="Heading 2 Char"/>
    <w:basedOn w:val="DefaultParagraphFont"/>
    <w:link w:val="Heading2"/>
    <w:uiPriority w:val="9"/>
    <w:rsid w:val="00EE218C"/>
    <w:rPr>
      <w:b/>
      <w:color w:val="4472C4" w:themeColor="accent5"/>
      <w:sz w:val="28"/>
    </w:rPr>
  </w:style>
  <w:style w:type="paragraph" w:styleId="TOC2">
    <w:name w:val="toc 2"/>
    <w:basedOn w:val="Normal"/>
    <w:next w:val="Normal"/>
    <w:autoRedefine/>
    <w:uiPriority w:val="39"/>
    <w:unhideWhenUsed/>
    <w:rsid w:val="00B05AC0"/>
    <w:pPr>
      <w:spacing w:after="100"/>
      <w:ind w:left="220"/>
    </w:pPr>
  </w:style>
  <w:style w:type="paragraph" w:styleId="Header">
    <w:name w:val="header"/>
    <w:basedOn w:val="Normal"/>
    <w:link w:val="HeaderChar"/>
    <w:uiPriority w:val="99"/>
    <w:unhideWhenUsed/>
    <w:rsid w:val="0026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801"/>
  </w:style>
  <w:style w:type="paragraph" w:styleId="Footer">
    <w:name w:val="footer"/>
    <w:basedOn w:val="Normal"/>
    <w:link w:val="FooterChar"/>
    <w:uiPriority w:val="99"/>
    <w:unhideWhenUsed/>
    <w:rsid w:val="0026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801"/>
  </w:style>
  <w:style w:type="paragraph" w:customStyle="1" w:styleId="Heading0">
    <w:name w:val="Heading 0"/>
    <w:basedOn w:val="Normal"/>
    <w:link w:val="Heading0Char"/>
    <w:qFormat/>
    <w:rsid w:val="004B3641"/>
    <w:pPr>
      <w:jc w:val="center"/>
    </w:pPr>
    <w:rPr>
      <w:b/>
      <w:i/>
      <w:color w:val="4472C4" w:themeColor="accent5"/>
      <w:sz w:val="32"/>
    </w:rPr>
  </w:style>
  <w:style w:type="character" w:customStyle="1" w:styleId="Heading0Char">
    <w:name w:val="Heading 0 Char"/>
    <w:basedOn w:val="DefaultParagraphFont"/>
    <w:link w:val="Heading0"/>
    <w:rsid w:val="004B3641"/>
    <w:rPr>
      <w:b/>
      <w:i/>
      <w:color w:val="4472C4" w:themeColor="accent5"/>
      <w:sz w:val="32"/>
    </w:rPr>
  </w:style>
  <w:style w:type="character" w:customStyle="1" w:styleId="Heading3Char">
    <w:name w:val="Heading 3 Char"/>
    <w:basedOn w:val="DefaultParagraphFont"/>
    <w:link w:val="Heading3"/>
    <w:uiPriority w:val="9"/>
    <w:rsid w:val="00907186"/>
    <w:rPr>
      <w:b/>
      <w:sz w:val="24"/>
      <w:szCs w:val="24"/>
      <w:u w:val="single"/>
      <w:lang w:val="fr-BE"/>
    </w:rPr>
  </w:style>
  <w:style w:type="character" w:customStyle="1" w:styleId="Heading4Char">
    <w:name w:val="Heading 4 Char"/>
    <w:basedOn w:val="DefaultParagraphFont"/>
    <w:link w:val="Heading4"/>
    <w:uiPriority w:val="9"/>
    <w:rsid w:val="00CB0522"/>
    <w:rPr>
      <w:sz w:val="24"/>
    </w:rPr>
  </w:style>
  <w:style w:type="paragraph" w:styleId="TOC3">
    <w:name w:val="toc 3"/>
    <w:basedOn w:val="Normal"/>
    <w:next w:val="Normal"/>
    <w:autoRedefine/>
    <w:uiPriority w:val="39"/>
    <w:unhideWhenUsed/>
    <w:rsid w:val="003C097B"/>
    <w:pPr>
      <w:spacing w:after="100"/>
      <w:ind w:left="440"/>
    </w:pPr>
  </w:style>
  <w:style w:type="character" w:customStyle="1" w:styleId="vlqkye">
    <w:name w:val="vlqkye"/>
    <w:basedOn w:val="DefaultParagraphFont"/>
    <w:rsid w:val="00EF4FCD"/>
  </w:style>
  <w:style w:type="character" w:customStyle="1" w:styleId="s1">
    <w:name w:val="s1"/>
    <w:basedOn w:val="DefaultParagraphFont"/>
    <w:rsid w:val="00453026"/>
  </w:style>
  <w:style w:type="character" w:customStyle="1" w:styleId="s8">
    <w:name w:val="s8"/>
    <w:basedOn w:val="DefaultParagraphFont"/>
    <w:rsid w:val="00453026"/>
  </w:style>
  <w:style w:type="paragraph" w:styleId="TOC4">
    <w:name w:val="toc 4"/>
    <w:basedOn w:val="Normal"/>
    <w:next w:val="Normal"/>
    <w:autoRedefine/>
    <w:uiPriority w:val="39"/>
    <w:unhideWhenUsed/>
    <w:rsid w:val="00994004"/>
    <w:pPr>
      <w:spacing w:after="100"/>
      <w:ind w:left="660"/>
    </w:pPr>
  </w:style>
</w:styles>
</file>

<file path=word/webSettings.xml><?xml version="1.0" encoding="utf-8"?>
<w:webSettings xmlns:r="http://schemas.openxmlformats.org/officeDocument/2006/relationships" xmlns:w="http://schemas.openxmlformats.org/wordprocessingml/2006/main">
  <w:divs>
    <w:div w:id="9913262">
      <w:bodyDiv w:val="1"/>
      <w:marLeft w:val="0"/>
      <w:marRight w:val="0"/>
      <w:marTop w:val="0"/>
      <w:marBottom w:val="0"/>
      <w:divBdr>
        <w:top w:val="none" w:sz="0" w:space="0" w:color="auto"/>
        <w:left w:val="none" w:sz="0" w:space="0" w:color="auto"/>
        <w:bottom w:val="none" w:sz="0" w:space="0" w:color="auto"/>
        <w:right w:val="none" w:sz="0" w:space="0" w:color="auto"/>
      </w:divBdr>
    </w:div>
    <w:div w:id="253562260">
      <w:bodyDiv w:val="1"/>
      <w:marLeft w:val="0"/>
      <w:marRight w:val="0"/>
      <w:marTop w:val="0"/>
      <w:marBottom w:val="0"/>
      <w:divBdr>
        <w:top w:val="none" w:sz="0" w:space="0" w:color="auto"/>
        <w:left w:val="none" w:sz="0" w:space="0" w:color="auto"/>
        <w:bottom w:val="none" w:sz="0" w:space="0" w:color="auto"/>
        <w:right w:val="none" w:sz="0" w:space="0" w:color="auto"/>
      </w:divBdr>
    </w:div>
    <w:div w:id="266813420">
      <w:bodyDiv w:val="1"/>
      <w:marLeft w:val="0"/>
      <w:marRight w:val="0"/>
      <w:marTop w:val="0"/>
      <w:marBottom w:val="0"/>
      <w:divBdr>
        <w:top w:val="none" w:sz="0" w:space="0" w:color="auto"/>
        <w:left w:val="none" w:sz="0" w:space="0" w:color="auto"/>
        <w:bottom w:val="none" w:sz="0" w:space="0" w:color="auto"/>
        <w:right w:val="none" w:sz="0" w:space="0" w:color="auto"/>
      </w:divBdr>
    </w:div>
    <w:div w:id="346099286">
      <w:bodyDiv w:val="1"/>
      <w:marLeft w:val="0"/>
      <w:marRight w:val="0"/>
      <w:marTop w:val="0"/>
      <w:marBottom w:val="0"/>
      <w:divBdr>
        <w:top w:val="none" w:sz="0" w:space="0" w:color="auto"/>
        <w:left w:val="none" w:sz="0" w:space="0" w:color="auto"/>
        <w:bottom w:val="none" w:sz="0" w:space="0" w:color="auto"/>
        <w:right w:val="none" w:sz="0" w:space="0" w:color="auto"/>
      </w:divBdr>
    </w:div>
    <w:div w:id="429815369">
      <w:bodyDiv w:val="1"/>
      <w:marLeft w:val="0"/>
      <w:marRight w:val="0"/>
      <w:marTop w:val="0"/>
      <w:marBottom w:val="0"/>
      <w:divBdr>
        <w:top w:val="none" w:sz="0" w:space="0" w:color="auto"/>
        <w:left w:val="none" w:sz="0" w:space="0" w:color="auto"/>
        <w:bottom w:val="none" w:sz="0" w:space="0" w:color="auto"/>
        <w:right w:val="none" w:sz="0" w:space="0" w:color="auto"/>
      </w:divBdr>
    </w:div>
    <w:div w:id="538933348">
      <w:bodyDiv w:val="1"/>
      <w:marLeft w:val="0"/>
      <w:marRight w:val="0"/>
      <w:marTop w:val="0"/>
      <w:marBottom w:val="0"/>
      <w:divBdr>
        <w:top w:val="none" w:sz="0" w:space="0" w:color="auto"/>
        <w:left w:val="none" w:sz="0" w:space="0" w:color="auto"/>
        <w:bottom w:val="none" w:sz="0" w:space="0" w:color="auto"/>
        <w:right w:val="none" w:sz="0" w:space="0" w:color="auto"/>
      </w:divBdr>
      <w:divsChild>
        <w:div w:id="1120106205">
          <w:marLeft w:val="0"/>
          <w:marRight w:val="0"/>
          <w:marTop w:val="0"/>
          <w:marBottom w:val="0"/>
          <w:divBdr>
            <w:top w:val="none" w:sz="0" w:space="0" w:color="auto"/>
            <w:left w:val="none" w:sz="0" w:space="0" w:color="auto"/>
            <w:bottom w:val="none" w:sz="0" w:space="0" w:color="auto"/>
            <w:right w:val="none" w:sz="0" w:space="0" w:color="auto"/>
          </w:divBdr>
          <w:divsChild>
            <w:div w:id="698167331">
              <w:marLeft w:val="0"/>
              <w:marRight w:val="0"/>
              <w:marTop w:val="0"/>
              <w:marBottom w:val="0"/>
              <w:divBdr>
                <w:top w:val="none" w:sz="0" w:space="0" w:color="auto"/>
                <w:left w:val="none" w:sz="0" w:space="0" w:color="auto"/>
                <w:bottom w:val="none" w:sz="0" w:space="0" w:color="auto"/>
                <w:right w:val="none" w:sz="0" w:space="0" w:color="auto"/>
              </w:divBdr>
              <w:divsChild>
                <w:div w:id="950480750">
                  <w:marLeft w:val="0"/>
                  <w:marRight w:val="0"/>
                  <w:marTop w:val="0"/>
                  <w:marBottom w:val="0"/>
                  <w:divBdr>
                    <w:top w:val="none" w:sz="0" w:space="0" w:color="auto"/>
                    <w:left w:val="none" w:sz="0" w:space="0" w:color="auto"/>
                    <w:bottom w:val="none" w:sz="0" w:space="0" w:color="auto"/>
                    <w:right w:val="none" w:sz="0" w:space="0" w:color="auto"/>
                  </w:divBdr>
                  <w:divsChild>
                    <w:div w:id="97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4279">
      <w:bodyDiv w:val="1"/>
      <w:marLeft w:val="0"/>
      <w:marRight w:val="0"/>
      <w:marTop w:val="0"/>
      <w:marBottom w:val="0"/>
      <w:divBdr>
        <w:top w:val="none" w:sz="0" w:space="0" w:color="auto"/>
        <w:left w:val="none" w:sz="0" w:space="0" w:color="auto"/>
        <w:bottom w:val="none" w:sz="0" w:space="0" w:color="auto"/>
        <w:right w:val="none" w:sz="0" w:space="0" w:color="auto"/>
      </w:divBdr>
    </w:div>
    <w:div w:id="1209220878">
      <w:bodyDiv w:val="1"/>
      <w:marLeft w:val="0"/>
      <w:marRight w:val="0"/>
      <w:marTop w:val="0"/>
      <w:marBottom w:val="0"/>
      <w:divBdr>
        <w:top w:val="none" w:sz="0" w:space="0" w:color="auto"/>
        <w:left w:val="none" w:sz="0" w:space="0" w:color="auto"/>
        <w:bottom w:val="none" w:sz="0" w:space="0" w:color="auto"/>
        <w:right w:val="none" w:sz="0" w:space="0" w:color="auto"/>
      </w:divBdr>
    </w:div>
    <w:div w:id="1260406273">
      <w:bodyDiv w:val="1"/>
      <w:marLeft w:val="0"/>
      <w:marRight w:val="0"/>
      <w:marTop w:val="0"/>
      <w:marBottom w:val="0"/>
      <w:divBdr>
        <w:top w:val="none" w:sz="0" w:space="0" w:color="auto"/>
        <w:left w:val="none" w:sz="0" w:space="0" w:color="auto"/>
        <w:bottom w:val="none" w:sz="0" w:space="0" w:color="auto"/>
        <w:right w:val="none" w:sz="0" w:space="0" w:color="auto"/>
      </w:divBdr>
    </w:div>
    <w:div w:id="1260916508">
      <w:bodyDiv w:val="1"/>
      <w:marLeft w:val="0"/>
      <w:marRight w:val="0"/>
      <w:marTop w:val="0"/>
      <w:marBottom w:val="0"/>
      <w:divBdr>
        <w:top w:val="none" w:sz="0" w:space="0" w:color="auto"/>
        <w:left w:val="none" w:sz="0" w:space="0" w:color="auto"/>
        <w:bottom w:val="none" w:sz="0" w:space="0" w:color="auto"/>
        <w:right w:val="none" w:sz="0" w:space="0" w:color="auto"/>
      </w:divBdr>
    </w:div>
    <w:div w:id="1318415858">
      <w:bodyDiv w:val="1"/>
      <w:marLeft w:val="0"/>
      <w:marRight w:val="0"/>
      <w:marTop w:val="0"/>
      <w:marBottom w:val="0"/>
      <w:divBdr>
        <w:top w:val="none" w:sz="0" w:space="0" w:color="auto"/>
        <w:left w:val="none" w:sz="0" w:space="0" w:color="auto"/>
        <w:bottom w:val="none" w:sz="0" w:space="0" w:color="auto"/>
        <w:right w:val="none" w:sz="0" w:space="0" w:color="auto"/>
      </w:divBdr>
    </w:div>
    <w:div w:id="1324242705">
      <w:bodyDiv w:val="1"/>
      <w:marLeft w:val="0"/>
      <w:marRight w:val="0"/>
      <w:marTop w:val="0"/>
      <w:marBottom w:val="0"/>
      <w:divBdr>
        <w:top w:val="none" w:sz="0" w:space="0" w:color="auto"/>
        <w:left w:val="none" w:sz="0" w:space="0" w:color="auto"/>
        <w:bottom w:val="none" w:sz="0" w:space="0" w:color="auto"/>
        <w:right w:val="none" w:sz="0" w:space="0" w:color="auto"/>
      </w:divBdr>
    </w:div>
    <w:div w:id="1440494259">
      <w:bodyDiv w:val="1"/>
      <w:marLeft w:val="0"/>
      <w:marRight w:val="0"/>
      <w:marTop w:val="0"/>
      <w:marBottom w:val="0"/>
      <w:divBdr>
        <w:top w:val="none" w:sz="0" w:space="0" w:color="auto"/>
        <w:left w:val="none" w:sz="0" w:space="0" w:color="auto"/>
        <w:bottom w:val="none" w:sz="0" w:space="0" w:color="auto"/>
        <w:right w:val="none" w:sz="0" w:space="0" w:color="auto"/>
      </w:divBdr>
    </w:div>
    <w:div w:id="1616596351">
      <w:bodyDiv w:val="1"/>
      <w:marLeft w:val="0"/>
      <w:marRight w:val="0"/>
      <w:marTop w:val="0"/>
      <w:marBottom w:val="0"/>
      <w:divBdr>
        <w:top w:val="none" w:sz="0" w:space="0" w:color="auto"/>
        <w:left w:val="none" w:sz="0" w:space="0" w:color="auto"/>
        <w:bottom w:val="none" w:sz="0" w:space="0" w:color="auto"/>
        <w:right w:val="none" w:sz="0" w:space="0" w:color="auto"/>
      </w:divBdr>
    </w:div>
    <w:div w:id="1725759648">
      <w:bodyDiv w:val="1"/>
      <w:marLeft w:val="0"/>
      <w:marRight w:val="0"/>
      <w:marTop w:val="0"/>
      <w:marBottom w:val="0"/>
      <w:divBdr>
        <w:top w:val="none" w:sz="0" w:space="0" w:color="auto"/>
        <w:left w:val="none" w:sz="0" w:space="0" w:color="auto"/>
        <w:bottom w:val="none" w:sz="0" w:space="0" w:color="auto"/>
        <w:right w:val="none" w:sz="0" w:space="0" w:color="auto"/>
      </w:divBdr>
    </w:div>
    <w:div w:id="1858612066">
      <w:bodyDiv w:val="1"/>
      <w:marLeft w:val="0"/>
      <w:marRight w:val="0"/>
      <w:marTop w:val="0"/>
      <w:marBottom w:val="0"/>
      <w:divBdr>
        <w:top w:val="none" w:sz="0" w:space="0" w:color="auto"/>
        <w:left w:val="none" w:sz="0" w:space="0" w:color="auto"/>
        <w:bottom w:val="none" w:sz="0" w:space="0" w:color="auto"/>
        <w:right w:val="none" w:sz="0" w:space="0" w:color="auto"/>
      </w:divBdr>
    </w:div>
    <w:div w:id="1864859487">
      <w:bodyDiv w:val="1"/>
      <w:marLeft w:val="0"/>
      <w:marRight w:val="0"/>
      <w:marTop w:val="0"/>
      <w:marBottom w:val="0"/>
      <w:divBdr>
        <w:top w:val="none" w:sz="0" w:space="0" w:color="auto"/>
        <w:left w:val="none" w:sz="0" w:space="0" w:color="auto"/>
        <w:bottom w:val="none" w:sz="0" w:space="0" w:color="auto"/>
        <w:right w:val="none" w:sz="0" w:space="0" w:color="auto"/>
      </w:divBdr>
    </w:div>
    <w:div w:id="2126845394">
      <w:bodyDiv w:val="1"/>
      <w:marLeft w:val="0"/>
      <w:marRight w:val="0"/>
      <w:marTop w:val="0"/>
      <w:marBottom w:val="0"/>
      <w:divBdr>
        <w:top w:val="none" w:sz="0" w:space="0" w:color="auto"/>
        <w:left w:val="none" w:sz="0" w:space="0" w:color="auto"/>
        <w:bottom w:val="none" w:sz="0" w:space="0" w:color="auto"/>
        <w:right w:val="none" w:sz="0" w:space="0" w:color="auto"/>
      </w:divBdr>
      <w:divsChild>
        <w:div w:id="2145124755">
          <w:marLeft w:val="0"/>
          <w:marRight w:val="0"/>
          <w:marTop w:val="0"/>
          <w:marBottom w:val="0"/>
          <w:divBdr>
            <w:top w:val="none" w:sz="0" w:space="0" w:color="auto"/>
            <w:left w:val="none" w:sz="0" w:space="0" w:color="auto"/>
            <w:bottom w:val="none" w:sz="0" w:space="0" w:color="auto"/>
            <w:right w:val="none" w:sz="0" w:space="0" w:color="auto"/>
          </w:divBdr>
          <w:divsChild>
            <w:div w:id="1088234852">
              <w:marLeft w:val="0"/>
              <w:marRight w:val="0"/>
              <w:marTop w:val="0"/>
              <w:marBottom w:val="0"/>
              <w:divBdr>
                <w:top w:val="none" w:sz="0" w:space="0" w:color="auto"/>
                <w:left w:val="none" w:sz="0" w:space="0" w:color="auto"/>
                <w:bottom w:val="none" w:sz="0" w:space="0" w:color="auto"/>
                <w:right w:val="none" w:sz="0" w:space="0" w:color="auto"/>
              </w:divBdr>
              <w:divsChild>
                <w:div w:id="73287366">
                  <w:marLeft w:val="0"/>
                  <w:marRight w:val="0"/>
                  <w:marTop w:val="0"/>
                  <w:marBottom w:val="0"/>
                  <w:divBdr>
                    <w:top w:val="none" w:sz="0" w:space="0" w:color="auto"/>
                    <w:left w:val="none" w:sz="0" w:space="0" w:color="auto"/>
                    <w:bottom w:val="none" w:sz="0" w:space="0" w:color="auto"/>
                    <w:right w:val="none" w:sz="0" w:space="0" w:color="auto"/>
                  </w:divBdr>
                  <w:divsChild>
                    <w:div w:id="1784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r.fr/fileadmin/aap/2020/aap-flash-covid-2020.pdf" TargetMode="External"/><Relationship Id="rId18" Type="http://schemas.openxmlformats.org/officeDocument/2006/relationships/hyperlink" Target="https://www.axa-research.org/fr/page/call-for-proposals-mitigating-risk-in-the-wake-of-the-covid-19-pandemic" TargetMode="External"/><Relationship Id="rId26" Type="http://schemas.openxmlformats.org/officeDocument/2006/relationships/hyperlink" Target="https://www.fnr.lu/funding-instruments/covid-19" TargetMode="External"/><Relationship Id="rId39" Type="http://schemas.openxmlformats.org/officeDocument/2006/relationships/hyperlink" Target="https://www.eoscsecretariat.eu/sites/default/files/eoscsecretariat_-_fast_track_process_for_covid-19_co-creation_requests.pdf" TargetMode="External"/><Relationship Id="rId21" Type="http://schemas.openxmlformats.org/officeDocument/2006/relationships/hyperlink" Target="http://www.nsfc.gov.cn/publish/portal0/tab442/info77836.htm" TargetMode="External"/><Relationship Id="rId34" Type="http://schemas.openxmlformats.org/officeDocument/2006/relationships/hyperlink" Target="https://brc.ch/ftc/" TargetMode="External"/><Relationship Id="rId42" Type="http://schemas.openxmlformats.org/officeDocument/2006/relationships/hyperlink" Target="https://www.edctp.org/call/mobilisation-of-funding-for-covid-19-research-in-sub-saharan-africa/" TargetMode="External"/><Relationship Id="rId47" Type="http://schemas.openxmlformats.org/officeDocument/2006/relationships/hyperlink" Target="https://dih-hero.eu/wp-content/uploads/2020/04/DIH-HERO_Applicant_Guide_COVID-19.pdf" TargetMode="External"/><Relationship Id="rId50" Type="http://schemas.openxmlformats.org/officeDocument/2006/relationships/hyperlink" Target="https://euclera.org/tracker/application-guidelines-for-nsfc-sgc-covid-19-research-program-1" TargetMode="External"/><Relationship Id="rId55" Type="http://schemas.openxmlformats.org/officeDocument/2006/relationships/hyperlink" Target="https://actu.epfl.ch/news/epfl-and-eth-zurich-deliver-academic-resources-pla/"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www.ffg.at/ausschreibung/emergencycall-covid-19" TargetMode="External"/><Relationship Id="rId2" Type="http://schemas.openxmlformats.org/officeDocument/2006/relationships/styles" Target="styles.xml"/><Relationship Id="rId16" Type="http://schemas.openxmlformats.org/officeDocument/2006/relationships/hyperlink" Target="https://www.defense.gouv.fr/aid/appels-a-projets/appel-a-projets-lutte-covid-19" TargetMode="External"/><Relationship Id="rId29" Type="http://schemas.openxmlformats.org/officeDocument/2006/relationships/hyperlink" Target="https://www.fct.pt/apoios/projectos/concursos/datascience/index.phtml.p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vonordiskfonden.dk/en/grants/stoette-af-projekter-der-soeger-at-afboede-de-sundhedsmaessige-konsekvenser-af-coronavirus-covid-19-epidemien-i-danmark/" TargetMode="External"/><Relationship Id="rId24" Type="http://schemas.openxmlformats.org/officeDocument/2006/relationships/hyperlink" Target="http://www.sfi.ie/funding/funding-calls/covid19-rapid-response/SFI-EI-IDA-COVID-19-Rapid-Response-Call.pdf" TargetMode="External"/><Relationship Id="rId32" Type="http://schemas.openxmlformats.org/officeDocument/2006/relationships/hyperlink" Target="https://www.forskningsradet.no/en/call-for-proposals/2020/emergency-call-proposals-project-outline-covid-19/" TargetMode="External"/><Relationship Id="rId37" Type="http://schemas.openxmlformats.org/officeDocument/2006/relationships/hyperlink" Target="https://ec.europa.eu/info/news/record-number-applications-eic-accelerator-pilot-over-1000-ideas-help-tackle-coronavirus-outbreak-2020-mar-27_en" TargetMode="External"/><Relationship Id="rId40" Type="http://schemas.openxmlformats.org/officeDocument/2006/relationships/hyperlink" Target="https://www.imi.europa.eu/apply-funding/open-calls/imi2-call-21" TargetMode="External"/><Relationship Id="rId45" Type="http://schemas.openxmlformats.org/officeDocument/2006/relationships/hyperlink" Target="https://eithealth.eu/news-article/eit-health-pledges-over-e6m-to-accelerate-covid-19-solutions/" TargetMode="External"/><Relationship Id="rId53" Type="http://schemas.openxmlformats.org/officeDocument/2006/relationships/hyperlink" Target="http://www.ciencia.gob.es/portal/site/MICINN/menuitem.edc7f2029a2be27d7010721001432ea0/?vgnextoid=7e59f67b7a8e0710VgnVCM1000001d04140aRCRD&amp;vgnextchannel=4346846085f90210VgnVCM1000001034e20aRCRD&amp;utm_campaign=ndp-rd-coronavirus&amp;utm_medium=email&amp;utm_source=acumbamail" TargetMode="External"/><Relationship Id="rId58" Type="http://schemas.openxmlformats.org/officeDocument/2006/relationships/hyperlink" Target="https://ec.europa.eu/commission/presscorner/detail/en/IP_20_680"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nseignementsup-recherche.gouv.fr/cid150212/l-effort-global-de-recherche-sur-le-covid-19-porte-a-8-millions-d-euros-afin-de-soutenir-et-coordonner-la-reponse-scientifique-a-la-propagation-du-virus-sur-le-territoire-national.html" TargetMode="External"/><Relationship Id="rId23" Type="http://schemas.openxmlformats.org/officeDocument/2006/relationships/hyperlink" Target="https://www.hrb.ie/funding/funding-schemes/all-funding-schemes/grant/covid-19-pandemic-rapid-response-funding-call-cov19-2020/" TargetMode="External"/><Relationship Id="rId28" Type="http://schemas.openxmlformats.org/officeDocument/2006/relationships/hyperlink" Target="http://ncn.gov.pl/aktualnosci/2020-03-30-oglaszamy-konkurs-na-finansowanie-badan-nad-covid-19?language=en" TargetMode="External"/><Relationship Id="rId36" Type="http://schemas.openxmlformats.org/officeDocument/2006/relationships/hyperlink" Target="https://ec.europa.eu/info/news/startups-and-smes-innovative-solutions-welcome-2020-mar-13_en" TargetMode="External"/><Relationship Id="rId49" Type="http://schemas.openxmlformats.org/officeDocument/2006/relationships/hyperlink" Target="http://www.nsfc.gov.cn/publish/portal0/tab442/info77836.htm" TargetMode="External"/><Relationship Id="rId57" Type="http://schemas.openxmlformats.org/officeDocument/2006/relationships/hyperlink" Target="https://www.covid19dataportal.org/" TargetMode="External"/><Relationship Id="rId61" Type="http://schemas.openxmlformats.org/officeDocument/2006/relationships/hyperlink" Target="https://www.eib.org/en/press/all/2020-086-eib-group-will-rapidly-mobilise-eur-40-billion-to-fight-crisis-caused-by-covid-19" TargetMode="External"/><Relationship Id="rId10" Type="http://schemas.openxmlformats.org/officeDocument/2006/relationships/hyperlink" Target="https://www.frs-fnrs.be/docs/Reglement-et-documents/CUR_Mini-guide_2020_FR.pdf" TargetMode="External"/><Relationship Id="rId19" Type="http://schemas.openxmlformats.org/officeDocument/2006/relationships/hyperlink" Target="https://www.dlr.de/pt/Portaldata/45/Resources/Dokumente/GF/2020_03_02_Call_announcement_covid19.pdf" TargetMode="External"/><Relationship Id="rId31" Type="http://schemas.openxmlformats.org/officeDocument/2006/relationships/hyperlink" Target="https://www.vr.se/english/just-now/news/news-archive/2020-02-27-swedish-research-council-special-initiative-for-virus-research.html" TargetMode="External"/><Relationship Id="rId44" Type="http://schemas.openxmlformats.org/officeDocument/2006/relationships/hyperlink" Target="https://eithealth.eu/covid-19/covid-19-rapid-response/" TargetMode="External"/><Relationship Id="rId52" Type="http://schemas.openxmlformats.org/officeDocument/2006/relationships/hyperlink" Target="https://www.greeknewsagenda.gr/index.php/topics/business-r-d/7207-greek-scientific-and-research-community-join-forces-to-combat-covid-19" TargetMode="External"/><Relationship Id="rId60" Type="http://schemas.openxmlformats.org/officeDocument/2006/relationships/hyperlink" Target="https://www.eib.org/en/products/blending/innovfin/products/infectious-diseases.htm"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wtf.at/covid/index.php?lang=EN&amp;ID=9824" TargetMode="External"/><Relationship Id="rId14" Type="http://schemas.openxmlformats.org/officeDocument/2006/relationships/hyperlink" Target="https://www.enseignementsup-recherche.gouv.fr/cid150211/covid-19-20-projets-de-recherche-selectionnes-pour-lutter-contre-l-epidemie.html" TargetMode="External"/><Relationship Id="rId22" Type="http://schemas.openxmlformats.org/officeDocument/2006/relationships/hyperlink" Target="https://euclera.org/tracker/application-guidelines-for-nsfc-sgc-covid-19-research-program-1" TargetMode="External"/><Relationship Id="rId27" Type="http://schemas.openxmlformats.org/officeDocument/2006/relationships/hyperlink" Target="https://www.nwo.nl/en/funding/our-funding-instruments/sgw/corona-fast-track-data/corona-fast-track-data.html" TargetMode="External"/><Relationship Id="rId30" Type="http://schemas.openxmlformats.org/officeDocument/2006/relationships/hyperlink" Target="https://www.fct.pt/apoios/research4covid19/index.phtml.en" TargetMode="External"/><Relationship Id="rId35" Type="http://schemas.openxmlformats.org/officeDocument/2006/relationships/hyperlink" Target="https://ec.europa.eu/info/funding-tenders/opportunities/portal/screen/opportunities/topic-details/sc1-phe-coronavirus-2020" TargetMode="External"/><Relationship Id="rId43" Type="http://schemas.openxmlformats.org/officeDocument/2006/relationships/hyperlink" Target="https://eithealth.eu/wp-content/uploads/2020/04/COVID-19-Rapid-Response-Proposal-one-pager-1.pdf" TargetMode="External"/><Relationship Id="rId48" Type="http://schemas.openxmlformats.org/officeDocument/2006/relationships/hyperlink" Target="https://www.amable.eu/fileadmin/amable/documents/call-for-proposals-covid19/AMable_COVID-19_GuideForApplicants_TH_v0100.pdf" TargetMode="External"/><Relationship Id="rId56" Type="http://schemas.openxmlformats.org/officeDocument/2006/relationships/hyperlink" Target="https://ec.europa.eu/commission/presscorner/detail/en/ip_20_474"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fwf.ac.at/en/news-and-media-relations/news/detail/nid/20200326-2500/" TargetMode="External"/><Relationship Id="rId51" Type="http://schemas.openxmlformats.org/officeDocument/2006/relationships/hyperlink" Target="https://www.enseignementsup-recherche.gouv.fr/cid150212/l-effort-global-de-recherche-sur-le-covid-19-porte-a-8-millions-d-euros-afin-de-soutenir-et-coordonner-la-reponse-scientifique-a-la-propagation-du-virus-sur-le-territoire-national.html" TargetMode="External"/><Relationship Id="rId3" Type="http://schemas.openxmlformats.org/officeDocument/2006/relationships/settings" Target="settings.xml"/><Relationship Id="rId12" Type="http://schemas.openxmlformats.org/officeDocument/2006/relationships/hyperlink" Target="https://novonordiskfonden.dk/en/grants/societal-responses-to-and-preparedness-for-emerging-viral-infections-2020/" TargetMode="External"/><Relationship Id="rId17" Type="http://schemas.openxmlformats.org/officeDocument/2006/relationships/hyperlink" Target="http://www.anrs.fr/sites/default/files/2020-04/reglement-appel-projets-covid-19.pdf" TargetMode="External"/><Relationship Id="rId25" Type="http://schemas.openxmlformats.org/officeDocument/2006/relationships/hyperlink" Target="http://www.ucd.ie/newsandopinion/news/2020/april/29/fiveucdledresearchprojectsawardedcovid-19rapidresponsefunding/" TargetMode="External"/><Relationship Id="rId33" Type="http://schemas.openxmlformats.org/officeDocument/2006/relationships/hyperlink" Target="http://www.snf.ch/en/funding/programmes/coronavirus/Pages/default.aspx" TargetMode="External"/><Relationship Id="rId38" Type="http://schemas.openxmlformats.org/officeDocument/2006/relationships/hyperlink" Target="https://ec.europa.eu/info/news/additional-eu150-million-european-innovation-council-fund-breakthrough-ideas-tackling-coronavirus-2020-apr-30_en&amp;pk_campaign=rtd_news" TargetMode="External"/><Relationship Id="rId46" Type="http://schemas.openxmlformats.org/officeDocument/2006/relationships/hyperlink" Target="https://business.esa.int/funding/invitation-to-tender/space-response-to-covid-19-outbreak" TargetMode="External"/><Relationship Id="rId59" Type="http://schemas.openxmlformats.org/officeDocument/2006/relationships/hyperlink" Target="https://global-response.europa.eu/index_en" TargetMode="External"/><Relationship Id="rId67" Type="http://schemas.openxmlformats.org/officeDocument/2006/relationships/footer" Target="footer3.xml"/><Relationship Id="rId20" Type="http://schemas.openxmlformats.org/officeDocument/2006/relationships/hyperlink" Target="https://www.dfg.de/en/research_funding/announcements_proposals/2020/info_wissenschaft_20_20/" TargetMode="External"/><Relationship Id="rId41" Type="http://schemas.openxmlformats.org/officeDocument/2006/relationships/hyperlink" Target="https://www.ehden.eu/04-2020-covid19-data-partner-call/" TargetMode="External"/><Relationship Id="rId54" Type="http://schemas.openxmlformats.org/officeDocument/2006/relationships/hyperlink" Target="https://www.regjeringen.no/en/aktuelt/research_support/id2696288/"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715A-0FF8-43FD-92FB-1D207860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10090</Words>
  <Characters>54491</Characters>
  <Application>Microsoft Office Word</Application>
  <DocSecurity>0</DocSecurity>
  <Lines>454</Lines>
  <Paragraphs>128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64453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BALZOLA Silvia (EEAS-BEIJING)</dc:creator>
  <cp:lastModifiedBy>user</cp:lastModifiedBy>
  <cp:revision>2</cp:revision>
  <cp:lastPrinted>2020-03-13T07:56:00Z</cp:lastPrinted>
  <dcterms:created xsi:type="dcterms:W3CDTF">2020-05-15T09:32:00Z</dcterms:created>
  <dcterms:modified xsi:type="dcterms:W3CDTF">2020-05-15T09:32:00Z</dcterms:modified>
</cp:coreProperties>
</file>