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DF06" w14:textId="1EC178D3" w:rsidR="00590E8F" w:rsidRDefault="00590E8F" w:rsidP="00590E8F">
      <w:pPr>
        <w:spacing w:before="120" w:after="120" w:line="240" w:lineRule="auto"/>
      </w:pPr>
    </w:p>
    <w:p w14:paraId="7F450985" w14:textId="499392CA" w:rsidR="00590E8F" w:rsidRDefault="00590E8F" w:rsidP="00590E8F">
      <w:pPr>
        <w:spacing w:before="120" w:after="120" w:line="240" w:lineRule="auto"/>
      </w:pPr>
      <w:r>
        <w:rPr>
          <w:noProof/>
          <w:lang w:eastAsia="el-GR"/>
        </w:rPr>
        <w:drawing>
          <wp:inline distT="0" distB="0" distL="0" distR="0" wp14:anchorId="07620B97" wp14:editId="6CB2A41D">
            <wp:extent cx="2372285" cy="5524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984" cy="55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90E0B" w14:textId="7D69C5F4" w:rsidR="00590E8F" w:rsidRPr="00590E8F" w:rsidRDefault="00590E8F" w:rsidP="00C56A16">
      <w:pPr>
        <w:spacing w:before="120" w:after="120" w:line="240" w:lineRule="auto"/>
        <w:ind w:right="5101"/>
        <w:jc w:val="center"/>
      </w:pPr>
      <w:r>
        <w:t xml:space="preserve">Περιφερειακή Ενότητα </w:t>
      </w:r>
      <w:r w:rsidR="00C56A16">
        <w:t>Πιερίας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90E8F" w14:paraId="37488213" w14:textId="77777777" w:rsidTr="00590E8F">
        <w:tc>
          <w:tcPr>
            <w:tcW w:w="4148" w:type="dxa"/>
          </w:tcPr>
          <w:p w14:paraId="5C884211" w14:textId="4B62E21B" w:rsidR="00590E8F" w:rsidRDefault="00590E8F" w:rsidP="00590E8F">
            <w:pPr>
              <w:spacing w:before="120" w:after="120"/>
            </w:pPr>
          </w:p>
        </w:tc>
        <w:tc>
          <w:tcPr>
            <w:tcW w:w="4148" w:type="dxa"/>
          </w:tcPr>
          <w:p w14:paraId="725B6542" w14:textId="65974AA1" w:rsidR="00590E8F" w:rsidRDefault="00590E8F" w:rsidP="00590E8F">
            <w:pPr>
              <w:spacing w:before="120" w:after="120"/>
            </w:pPr>
          </w:p>
        </w:tc>
      </w:tr>
      <w:tr w:rsidR="00590E8F" w14:paraId="730A31F1" w14:textId="77777777" w:rsidTr="00590E8F">
        <w:tc>
          <w:tcPr>
            <w:tcW w:w="4148" w:type="dxa"/>
          </w:tcPr>
          <w:p w14:paraId="73B2D85C" w14:textId="77777777" w:rsidR="00590E8F" w:rsidRDefault="00590E8F" w:rsidP="00590E8F">
            <w:pPr>
              <w:spacing w:before="120" w:after="120"/>
            </w:pPr>
          </w:p>
        </w:tc>
        <w:tc>
          <w:tcPr>
            <w:tcW w:w="4148" w:type="dxa"/>
          </w:tcPr>
          <w:p w14:paraId="2F2329E0" w14:textId="7816DF3F" w:rsidR="00590E8F" w:rsidRPr="00590E8F" w:rsidRDefault="00590E8F" w:rsidP="00590E8F">
            <w:pPr>
              <w:spacing w:before="120" w:after="120"/>
            </w:pPr>
          </w:p>
        </w:tc>
      </w:tr>
    </w:tbl>
    <w:p w14:paraId="75F1A423" w14:textId="6C3CE595" w:rsidR="00590E8F" w:rsidRDefault="00590E8F" w:rsidP="00590E8F">
      <w:pPr>
        <w:spacing w:before="120" w:after="120" w:line="240" w:lineRule="auto"/>
      </w:pPr>
    </w:p>
    <w:p w14:paraId="62EB348E" w14:textId="1797C748" w:rsidR="00A805CC" w:rsidRPr="00A805CC" w:rsidRDefault="00590E8F" w:rsidP="00A805CC">
      <w:pPr>
        <w:spacing w:before="120" w:after="120" w:line="240" w:lineRule="auto"/>
        <w:jc w:val="center"/>
        <w:rPr>
          <w:b/>
          <w:sz w:val="28"/>
          <w:szCs w:val="28"/>
          <w:u w:val="single"/>
        </w:rPr>
      </w:pPr>
      <w:r w:rsidRPr="00A805CC">
        <w:rPr>
          <w:b/>
          <w:sz w:val="28"/>
          <w:szCs w:val="28"/>
          <w:u w:val="single"/>
        </w:rPr>
        <w:t>Πρόσκληση</w:t>
      </w:r>
    </w:p>
    <w:p w14:paraId="2780E9D8" w14:textId="77777777" w:rsidR="00A805CC" w:rsidRDefault="00A805CC" w:rsidP="00590E8F">
      <w:pPr>
        <w:spacing w:before="120" w:after="120" w:line="240" w:lineRule="auto"/>
      </w:pPr>
    </w:p>
    <w:p w14:paraId="77406A34" w14:textId="744C2052" w:rsidR="00590E8F" w:rsidRPr="00E23630" w:rsidRDefault="00590E8F" w:rsidP="00A805CC">
      <w:pPr>
        <w:spacing w:before="120" w:after="120" w:line="240" w:lineRule="auto"/>
        <w:jc w:val="center"/>
        <w:rPr>
          <w:b/>
          <w:bCs/>
        </w:rPr>
      </w:pPr>
      <w:r w:rsidRPr="00E23630">
        <w:rPr>
          <w:b/>
          <w:bCs/>
        </w:rPr>
        <w:t>«</w:t>
      </w:r>
      <w:r w:rsidR="00BE7DFD" w:rsidRPr="00E23630">
        <w:rPr>
          <w:b/>
          <w:bCs/>
        </w:rPr>
        <w:t xml:space="preserve"> Κοινωνική Συνοχή- Βελτιώνουμε την ποιότητα ζωής των ευπαθών ομάδων</w:t>
      </w:r>
      <w:r w:rsidRPr="00E23630">
        <w:rPr>
          <w:b/>
          <w:bCs/>
        </w:rPr>
        <w:t>»</w:t>
      </w:r>
    </w:p>
    <w:p w14:paraId="48038B8F" w14:textId="35A820BE" w:rsidR="00590E8F" w:rsidRDefault="00590E8F" w:rsidP="00590E8F">
      <w:pPr>
        <w:spacing w:before="120" w:after="120" w:line="240" w:lineRule="auto"/>
        <w:jc w:val="both"/>
      </w:pPr>
    </w:p>
    <w:p w14:paraId="0DFCE049" w14:textId="4E3AFB55" w:rsidR="00590E8F" w:rsidRDefault="00590E8F" w:rsidP="00A805CC">
      <w:pPr>
        <w:spacing w:before="120" w:after="120" w:line="240" w:lineRule="auto"/>
      </w:pPr>
      <w:r>
        <w:t xml:space="preserve">Σας προσκαλούμε στην </w:t>
      </w:r>
      <w:r w:rsidR="00BE7DFD">
        <w:t>εκδήλωση</w:t>
      </w:r>
      <w:r>
        <w:t xml:space="preserve"> με θέμα </w:t>
      </w:r>
      <w:r w:rsidR="00BE7DFD">
        <w:t>« Κοινωνική Συνοχή- Βελτιώνουμε την ποιότητα ζωής των ευπαθών ομάδων»</w:t>
      </w:r>
      <w:r>
        <w:t xml:space="preserve"> που θα πραγματοποιηθεί την </w:t>
      </w:r>
      <w:r w:rsidRPr="00E23630">
        <w:rPr>
          <w:b/>
          <w:bCs/>
        </w:rPr>
        <w:t>Τ</w:t>
      </w:r>
      <w:r w:rsidR="00BE7DFD" w:rsidRPr="00E23630">
        <w:rPr>
          <w:b/>
          <w:bCs/>
        </w:rPr>
        <w:t>ρίτη</w:t>
      </w:r>
      <w:r w:rsidRPr="00E23630">
        <w:rPr>
          <w:b/>
          <w:bCs/>
        </w:rPr>
        <w:t xml:space="preserve"> 18 Ι</w:t>
      </w:r>
      <w:r w:rsidR="00BE7DFD" w:rsidRPr="00E23630">
        <w:rPr>
          <w:b/>
          <w:bCs/>
        </w:rPr>
        <w:t>ουλίου</w:t>
      </w:r>
      <w:r w:rsidRPr="00E23630">
        <w:rPr>
          <w:b/>
          <w:bCs/>
        </w:rPr>
        <w:t xml:space="preserve"> 2023</w:t>
      </w:r>
      <w:r>
        <w:t xml:space="preserve">, στη συνεδριακή αίθουσα του Επιμελητηρίου Πιερίας, στις 11.00 </w:t>
      </w:r>
      <w:proofErr w:type="spellStart"/>
      <w:r>
        <w:t>πμ</w:t>
      </w:r>
      <w:proofErr w:type="spellEnd"/>
      <w:r>
        <w:t>.</w:t>
      </w:r>
    </w:p>
    <w:p w14:paraId="79369EA5" w14:textId="3FBD8D30" w:rsidR="00590E8F" w:rsidRDefault="00590E8F" w:rsidP="00590E8F">
      <w:pPr>
        <w:spacing w:before="120" w:after="120" w:line="240" w:lineRule="auto"/>
        <w:jc w:val="both"/>
      </w:pPr>
      <w:r w:rsidRPr="00590E8F">
        <w:t xml:space="preserve">Η εκδήλωση έχει </w:t>
      </w:r>
      <w:r>
        <w:t>ως</w:t>
      </w:r>
      <w:r w:rsidRPr="00590E8F">
        <w:t xml:space="preserve"> στόχο την ενημέρωση για τα έως τώρα επιτεύγματα του Επιχειρησιακού Προγράμματος </w:t>
      </w:r>
      <w:r>
        <w:t xml:space="preserve">ΕΣΠΑ </w:t>
      </w:r>
      <w:r w:rsidRPr="00590E8F">
        <w:t xml:space="preserve">της Περιφέρειας Κεντρικής Μακεδονίας </w:t>
      </w:r>
      <w:r w:rsidR="00CF66EE" w:rsidRPr="00CF66EE">
        <w:t xml:space="preserve"> </w:t>
      </w:r>
      <w:r w:rsidR="00CF66EE">
        <w:t xml:space="preserve">στον τομέα της </w:t>
      </w:r>
      <w:r w:rsidR="00E23630">
        <w:t>Κ</w:t>
      </w:r>
      <w:r w:rsidR="00CF66EE">
        <w:t xml:space="preserve">οινωνικής  </w:t>
      </w:r>
      <w:r w:rsidR="00E23630">
        <w:t>Σ</w:t>
      </w:r>
      <w:r w:rsidR="00CF66EE">
        <w:t xml:space="preserve">υνοχής καθώς  </w:t>
      </w:r>
      <w:r w:rsidRPr="00590E8F">
        <w:t xml:space="preserve">και για τα </w:t>
      </w:r>
      <w:r w:rsidR="005462B1">
        <w:t xml:space="preserve">αποτελέσματα και </w:t>
      </w:r>
      <w:r w:rsidRPr="00590E8F">
        <w:t xml:space="preserve">οφέλη από τις δράσεις </w:t>
      </w:r>
      <w:r w:rsidR="005462B1">
        <w:t xml:space="preserve">και τα έργα </w:t>
      </w:r>
      <w:r w:rsidRPr="00590E8F">
        <w:t xml:space="preserve">που </w:t>
      </w:r>
      <w:r w:rsidR="005462B1">
        <w:t>ολοκληρώ</w:t>
      </w:r>
      <w:r w:rsidR="00CF66EE">
        <w:t>θηκαν</w:t>
      </w:r>
      <w:r w:rsidR="005462B1">
        <w:t>. Επίσης, οι συμμετέχοντες θα ενημερωθούν για το</w:t>
      </w:r>
      <w:r w:rsidR="00CF66EE">
        <w:t xml:space="preserve">ν σχεδιασμό </w:t>
      </w:r>
      <w:r w:rsidR="005462B1">
        <w:t xml:space="preserve"> του Προγράμματος της Περιφέρειας Κεντρικής Μακεδονίας της νέας προγραμματικής περιόδου 2021-2027.</w:t>
      </w:r>
    </w:p>
    <w:p w14:paraId="65864F5A" w14:textId="5E5C6C52" w:rsidR="00CF66EE" w:rsidRDefault="00CF66EE" w:rsidP="00590E8F">
      <w:pPr>
        <w:spacing w:before="120" w:after="120" w:line="240" w:lineRule="auto"/>
        <w:jc w:val="both"/>
      </w:pPr>
      <w:r w:rsidRPr="00590E8F">
        <w:t xml:space="preserve">Η </w:t>
      </w:r>
      <w:r>
        <w:t>εκδήλωση</w:t>
      </w:r>
      <w:r w:rsidRPr="00590E8F">
        <w:t xml:space="preserve"> </w:t>
      </w:r>
      <w:r>
        <w:t>είναι ανοικτή στο</w:t>
      </w:r>
      <w:r w:rsidRPr="00590E8F">
        <w:t xml:space="preserve"> κοινό, </w:t>
      </w:r>
      <w:r>
        <w:t xml:space="preserve">και απευθύνεται επίσης </w:t>
      </w:r>
      <w:r w:rsidRPr="00590E8F">
        <w:t>σε δικαιούχους, δυνητικούς δικαιούχους, κοινωνικούς και</w:t>
      </w:r>
      <w:r w:rsidR="00A805CC" w:rsidRPr="00A805CC">
        <w:t xml:space="preserve"> </w:t>
      </w:r>
      <w:r w:rsidR="00A805CC">
        <w:t>θεσμικούς</w:t>
      </w:r>
      <w:r w:rsidRPr="00590E8F">
        <w:t xml:space="preserve"> φορείς και Μέσα Μαζικής Ενημέρωσης</w:t>
      </w:r>
      <w:r w:rsidR="00A805CC">
        <w:t xml:space="preserve"> σύμφωνα με το παρακάτω πρόγραμμα</w:t>
      </w:r>
      <w:r w:rsidR="00A752C8">
        <w:t>:</w:t>
      </w:r>
      <w:r w:rsidR="00A805CC">
        <w:t xml:space="preserve"> </w:t>
      </w:r>
    </w:p>
    <w:p w14:paraId="66C8AF6D" w14:textId="77777777" w:rsidR="00A805CC" w:rsidRDefault="00A805CC" w:rsidP="00590E8F">
      <w:pPr>
        <w:spacing w:before="120" w:after="120" w:line="240" w:lineRule="auto"/>
        <w:jc w:val="both"/>
      </w:pPr>
    </w:p>
    <w:p w14:paraId="3BFEC955" w14:textId="0578D586" w:rsidR="00A805CC" w:rsidRDefault="00A805CC" w:rsidP="00590E8F">
      <w:pPr>
        <w:spacing w:before="120" w:after="120" w:line="240" w:lineRule="auto"/>
        <w:jc w:val="both"/>
      </w:pPr>
      <w:r>
        <w:t>11.00 Προσέλευση</w:t>
      </w:r>
    </w:p>
    <w:p w14:paraId="05541366" w14:textId="5F59C7DF" w:rsidR="00A805CC" w:rsidRDefault="00A805CC" w:rsidP="00590E8F">
      <w:pPr>
        <w:spacing w:before="120" w:after="120" w:line="240" w:lineRule="auto"/>
        <w:jc w:val="both"/>
      </w:pPr>
      <w:r>
        <w:t xml:space="preserve">11.10 </w:t>
      </w:r>
      <w:r>
        <w:t>Ηλία</w:t>
      </w:r>
      <w:r>
        <w:t>ς</w:t>
      </w:r>
      <w:r>
        <w:t xml:space="preserve"> </w:t>
      </w:r>
      <w:proofErr w:type="spellStart"/>
      <w:r>
        <w:t>Χατζηχριστοδούλου</w:t>
      </w:r>
      <w:proofErr w:type="spellEnd"/>
      <w:r>
        <w:t xml:space="preserve"> -  Προέδρος Επιμελητηρίου Πιερίας </w:t>
      </w:r>
    </w:p>
    <w:p w14:paraId="4046EEED" w14:textId="7A3B10DA" w:rsidR="00A805CC" w:rsidRDefault="00A805CC" w:rsidP="00590E8F">
      <w:pPr>
        <w:spacing w:before="120" w:after="120" w:line="240" w:lineRule="auto"/>
        <w:jc w:val="both"/>
      </w:pPr>
      <w:r>
        <w:t xml:space="preserve">11.20 </w:t>
      </w:r>
      <w:r>
        <w:t>Σοφίας Μαυρίδου</w:t>
      </w:r>
      <w:r>
        <w:t xml:space="preserve"> - </w:t>
      </w:r>
      <w:proofErr w:type="spellStart"/>
      <w:r>
        <w:t>Αντιπεριφερειάρχης</w:t>
      </w:r>
      <w:proofErr w:type="spellEnd"/>
      <w:r>
        <w:t xml:space="preserve"> Πιερίας </w:t>
      </w:r>
    </w:p>
    <w:p w14:paraId="68681DE2" w14:textId="441CDF1C" w:rsidR="00590E8F" w:rsidRDefault="00A805CC" w:rsidP="00590E8F">
      <w:pPr>
        <w:spacing w:before="120" w:after="120" w:line="240" w:lineRule="auto"/>
        <w:jc w:val="both"/>
      </w:pPr>
      <w:r>
        <w:t xml:space="preserve">11.30 </w:t>
      </w:r>
      <w:r>
        <w:t>Απόστολο</w:t>
      </w:r>
      <w:r>
        <w:t>ς</w:t>
      </w:r>
      <w:r>
        <w:t xml:space="preserve"> </w:t>
      </w:r>
      <w:proofErr w:type="spellStart"/>
      <w:r>
        <w:t>Τζιτζικώστα</w:t>
      </w:r>
      <w:r>
        <w:t>ς</w:t>
      </w:r>
      <w:proofErr w:type="spellEnd"/>
      <w:r>
        <w:t xml:space="preserve"> - Περιφερειάρχης Κεντρικής Μακεδονίας </w:t>
      </w:r>
    </w:p>
    <w:p w14:paraId="74ADB952" w14:textId="633B927C" w:rsidR="00A805CC" w:rsidRDefault="00A805CC" w:rsidP="00590E8F">
      <w:pPr>
        <w:spacing w:before="120" w:after="120" w:line="240" w:lineRule="auto"/>
        <w:jc w:val="both"/>
      </w:pPr>
      <w:r>
        <w:t xml:space="preserve">11.50 Δημήτρης </w:t>
      </w:r>
      <w:proofErr w:type="spellStart"/>
      <w:r>
        <w:t>Καραπούλιος</w:t>
      </w:r>
      <w:proofErr w:type="spellEnd"/>
      <w:r>
        <w:t xml:space="preserve"> – Πρόεδρος ΔΣ «Μέριμνας Παιδιού Κατερίνης»</w:t>
      </w:r>
    </w:p>
    <w:p w14:paraId="1AB46840" w14:textId="77777777" w:rsidR="00A752C8" w:rsidRDefault="00A805CC" w:rsidP="00590E8F">
      <w:pPr>
        <w:spacing w:before="120" w:after="120" w:line="240" w:lineRule="auto"/>
        <w:jc w:val="both"/>
      </w:pPr>
      <w:r>
        <w:t xml:space="preserve">12.00 Μελίνα </w:t>
      </w:r>
      <w:proofErr w:type="spellStart"/>
      <w:r>
        <w:t>Δερμεντζοπούλου</w:t>
      </w:r>
      <w:proofErr w:type="spellEnd"/>
      <w:r>
        <w:t xml:space="preserve">  - </w:t>
      </w:r>
      <w:proofErr w:type="spellStart"/>
      <w:r>
        <w:t>Αντιπεριφερειάρχης</w:t>
      </w:r>
      <w:proofErr w:type="spellEnd"/>
      <w:r>
        <w:t xml:space="preserve"> Δημόσιας Υγείας &amp; Κοινωνικής Μέριμνας ΠΚΜ</w:t>
      </w:r>
    </w:p>
    <w:p w14:paraId="7F6F932F" w14:textId="0DE54758" w:rsidR="00A805CC" w:rsidRDefault="00A752C8" w:rsidP="00590E8F">
      <w:pPr>
        <w:spacing w:before="120" w:after="120" w:line="240" w:lineRule="auto"/>
        <w:jc w:val="both"/>
      </w:pPr>
      <w:r>
        <w:t>12.15 Ερωτήσεις – Τοποθετήσεις Συμμετεχόντων</w:t>
      </w:r>
      <w:bookmarkStart w:id="0" w:name="_GoBack"/>
      <w:bookmarkEnd w:id="0"/>
      <w:r w:rsidR="00A805CC">
        <w:t xml:space="preserve"> </w:t>
      </w:r>
    </w:p>
    <w:p w14:paraId="30977035" w14:textId="77777777" w:rsidR="00A805CC" w:rsidRDefault="00CF66EE" w:rsidP="00CF66EE">
      <w:pPr>
        <w:spacing w:before="120" w:after="120" w:line="240" w:lineRule="auto"/>
      </w:pPr>
      <w:r>
        <w:t xml:space="preserve"> </w:t>
      </w:r>
      <w:r w:rsidR="00A805CC">
        <w:t xml:space="preserve">      </w:t>
      </w:r>
    </w:p>
    <w:p w14:paraId="0ADBAA77" w14:textId="6960D113" w:rsidR="00A805CC" w:rsidRDefault="00A805CC" w:rsidP="00A805CC">
      <w:pPr>
        <w:spacing w:before="120" w:after="120" w:line="240" w:lineRule="auto"/>
        <w:jc w:val="center"/>
      </w:pPr>
      <w:r>
        <w:t>Με εκτίμηση</w:t>
      </w:r>
    </w:p>
    <w:p w14:paraId="28275127" w14:textId="77777777" w:rsidR="00A805CC" w:rsidRDefault="00A805CC" w:rsidP="00CF66EE">
      <w:pPr>
        <w:spacing w:before="120" w:after="120" w:line="240" w:lineRule="auto"/>
      </w:pPr>
    </w:p>
    <w:p w14:paraId="0761084F" w14:textId="77777777" w:rsidR="00A805CC" w:rsidRDefault="00A805CC" w:rsidP="00CF66EE">
      <w:pPr>
        <w:spacing w:before="120" w:after="120" w:line="240" w:lineRule="auto"/>
      </w:pPr>
    </w:p>
    <w:p w14:paraId="06ACB933" w14:textId="3CB87134" w:rsidR="00A805CC" w:rsidRDefault="00A805CC" w:rsidP="00CF66EE">
      <w:pPr>
        <w:spacing w:before="120" w:after="120" w:line="240" w:lineRule="auto"/>
        <w:rPr>
          <w:b/>
          <w:bCs/>
          <w:sz w:val="24"/>
          <w:szCs w:val="24"/>
        </w:rPr>
      </w:pPr>
      <w:r>
        <w:t xml:space="preserve"> </w:t>
      </w:r>
      <w:r w:rsidRPr="00C56A16">
        <w:rPr>
          <w:b/>
          <w:bCs/>
          <w:sz w:val="24"/>
          <w:szCs w:val="24"/>
        </w:rPr>
        <w:t xml:space="preserve">Απόστολος Γ. </w:t>
      </w:r>
      <w:proofErr w:type="spellStart"/>
      <w:r w:rsidRPr="00C56A16">
        <w:rPr>
          <w:b/>
          <w:bCs/>
          <w:sz w:val="24"/>
          <w:szCs w:val="24"/>
        </w:rPr>
        <w:t>Τζιτζικώστας</w:t>
      </w:r>
      <w:proofErr w:type="spellEnd"/>
      <w:r>
        <w:rPr>
          <w:b/>
          <w:bCs/>
          <w:sz w:val="24"/>
          <w:szCs w:val="24"/>
        </w:rPr>
        <w:t xml:space="preserve">                                             Σοφία Μαυρίδου</w:t>
      </w:r>
    </w:p>
    <w:p w14:paraId="4D5D9EF8" w14:textId="0DFFC173" w:rsidR="005462B1" w:rsidRPr="00C56A16" w:rsidRDefault="00A805CC" w:rsidP="00CF66EE">
      <w:pPr>
        <w:spacing w:before="12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Περιφερειάρχης  </w:t>
      </w:r>
      <w:r w:rsidR="005462B1" w:rsidRPr="00C56A16">
        <w:rPr>
          <w:b/>
          <w:bCs/>
          <w:sz w:val="24"/>
          <w:szCs w:val="24"/>
        </w:rPr>
        <w:t>Κεντρικής Μακεδονίας</w:t>
      </w:r>
      <w:r>
        <w:rPr>
          <w:b/>
          <w:bCs/>
          <w:sz w:val="24"/>
          <w:szCs w:val="24"/>
        </w:rPr>
        <w:t xml:space="preserve">                     </w:t>
      </w:r>
      <w:proofErr w:type="spellStart"/>
      <w:r>
        <w:rPr>
          <w:b/>
          <w:bCs/>
          <w:sz w:val="24"/>
          <w:szCs w:val="24"/>
        </w:rPr>
        <w:t>Αντιπεριφερειάρχης</w:t>
      </w:r>
      <w:proofErr w:type="spellEnd"/>
      <w:r>
        <w:rPr>
          <w:b/>
          <w:bCs/>
          <w:sz w:val="24"/>
          <w:szCs w:val="24"/>
        </w:rPr>
        <w:t xml:space="preserve"> Πιερίας</w:t>
      </w:r>
    </w:p>
    <w:p w14:paraId="4D7D5CDB" w14:textId="5D60293B" w:rsidR="005462B1" w:rsidRPr="00C56A16" w:rsidRDefault="005462B1" w:rsidP="005462B1">
      <w:pPr>
        <w:spacing w:before="120" w:after="120" w:line="240" w:lineRule="auto"/>
        <w:ind w:left="5103"/>
        <w:jc w:val="center"/>
        <w:rPr>
          <w:b/>
          <w:bCs/>
          <w:sz w:val="24"/>
          <w:szCs w:val="24"/>
        </w:rPr>
      </w:pPr>
    </w:p>
    <w:sectPr w:rsidR="005462B1" w:rsidRPr="00C56A16" w:rsidSect="00590E8F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3D65"/>
    <w:multiLevelType w:val="hybridMultilevel"/>
    <w:tmpl w:val="147C2B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423D8"/>
    <w:multiLevelType w:val="hybridMultilevel"/>
    <w:tmpl w:val="78E67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7216"/>
    <w:multiLevelType w:val="hybridMultilevel"/>
    <w:tmpl w:val="16365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3C692B"/>
    <w:multiLevelType w:val="hybridMultilevel"/>
    <w:tmpl w:val="BE1831A8"/>
    <w:lvl w:ilvl="0" w:tplc="22B6FE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8F"/>
    <w:rsid w:val="00337DA6"/>
    <w:rsid w:val="004136B5"/>
    <w:rsid w:val="005462B1"/>
    <w:rsid w:val="00590E8F"/>
    <w:rsid w:val="00783B87"/>
    <w:rsid w:val="00A752C8"/>
    <w:rsid w:val="00A805CC"/>
    <w:rsid w:val="00BE7DFD"/>
    <w:rsid w:val="00C56A16"/>
    <w:rsid w:val="00CF66EE"/>
    <w:rsid w:val="00E2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DEA8"/>
  <w15:chartTrackingRefBased/>
  <w15:docId w15:val="{423911E3-0973-43AB-87A4-E84ED19E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DA6"/>
    <w:pPr>
      <w:suppressAutoHyphens/>
      <w:spacing w:after="120"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ΚΡΥΣΤΑΛΛΙΔΗΣ ΑΝΤΩΝΗΣ</dc:creator>
  <cp:keywords/>
  <dc:description/>
  <cp:lastModifiedBy>ΚΩΝΣΤΑΝΤΙΝΟΣ ΜΠΕΦΑΣ</cp:lastModifiedBy>
  <cp:revision>2</cp:revision>
  <dcterms:created xsi:type="dcterms:W3CDTF">2023-07-13T07:25:00Z</dcterms:created>
  <dcterms:modified xsi:type="dcterms:W3CDTF">2023-07-13T07:25:00Z</dcterms:modified>
</cp:coreProperties>
</file>